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6FDB4" w14:textId="400B7BFA" w:rsidR="00320E3A" w:rsidRPr="00894ADC" w:rsidRDefault="00320E3A" w:rsidP="00320E3A">
      <w:pPr>
        <w:jc w:val="center"/>
        <w:rPr>
          <w:rFonts w:ascii="Times New Roman" w:hAnsi="Times New Roman" w:cs="Times New Roman"/>
          <w:b/>
          <w:bCs/>
        </w:rPr>
      </w:pPr>
      <w:r w:rsidRPr="00894ADC">
        <w:rPr>
          <w:rFonts w:ascii="Times New Roman" w:hAnsi="Times New Roman" w:cs="Times New Roman"/>
          <w:b/>
          <w:bCs/>
        </w:rPr>
        <w:t>ÖĞRENCİ MEMNUNİYETİNİN 2022-2024 YILLARI İÇİN BOYLAMSAL ANALİZİ</w:t>
      </w:r>
    </w:p>
    <w:p w14:paraId="719FA407" w14:textId="77777777" w:rsidR="00320E3A" w:rsidRPr="00894ADC" w:rsidRDefault="00320E3A" w:rsidP="00320E3A">
      <w:pPr>
        <w:spacing w:after="120"/>
        <w:rPr>
          <w:rFonts w:ascii="Times New Roman" w:hAnsi="Times New Roman" w:cs="Times New Roman"/>
          <w:b/>
          <w:bCs/>
        </w:rPr>
      </w:pPr>
      <w:r w:rsidRPr="00894ADC">
        <w:rPr>
          <w:rFonts w:ascii="Times New Roman" w:hAnsi="Times New Roman" w:cs="Times New Roman"/>
          <w:b/>
          <w:bCs/>
        </w:rPr>
        <w:t>Özet</w:t>
      </w:r>
    </w:p>
    <w:p w14:paraId="06F34509" w14:textId="60E07447" w:rsidR="00320E3A" w:rsidRPr="00894ADC" w:rsidRDefault="00320E3A" w:rsidP="00931EA5">
      <w:pPr>
        <w:tabs>
          <w:tab w:val="left" w:pos="3413"/>
        </w:tabs>
        <w:spacing w:after="120"/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>Bu raporda Harran Üniversitesi öğrencilerinin üniversite ile ilgili çeşitli başlıklardaki memnuniyet düzeylerinin 2022-2024 yılları arasındaki değişimi analiz edil</w:t>
      </w:r>
      <w:r w:rsidR="00894ADC">
        <w:rPr>
          <w:rFonts w:ascii="Times New Roman" w:hAnsi="Times New Roman" w:cs="Times New Roman"/>
        </w:rPr>
        <w:t>miştir</w:t>
      </w:r>
      <w:r w:rsidRPr="00894ADC">
        <w:rPr>
          <w:rFonts w:ascii="Times New Roman" w:hAnsi="Times New Roman" w:cs="Times New Roman"/>
        </w:rPr>
        <w:t>. Her yıl iki defa (Ocak-Haziran, Temmuz-Aralık) toplanan verilerin yıllık ortalaması alınarak, her bir yıl için ilgili başlıktaki memnu</w:t>
      </w:r>
      <w:r w:rsidR="00894ADC">
        <w:rPr>
          <w:rFonts w:ascii="Times New Roman" w:hAnsi="Times New Roman" w:cs="Times New Roman"/>
        </w:rPr>
        <w:t>n</w:t>
      </w:r>
      <w:r w:rsidRPr="00894ADC">
        <w:rPr>
          <w:rFonts w:ascii="Times New Roman" w:hAnsi="Times New Roman" w:cs="Times New Roman"/>
        </w:rPr>
        <w:t xml:space="preserve">iyet düzeyi hesaplanmıştır. </w:t>
      </w:r>
      <w:r w:rsidR="00894ADC">
        <w:rPr>
          <w:rFonts w:ascii="Times New Roman" w:hAnsi="Times New Roman" w:cs="Times New Roman"/>
        </w:rPr>
        <w:t>Harran ö</w:t>
      </w:r>
      <w:r w:rsidRPr="00894ADC">
        <w:rPr>
          <w:rFonts w:ascii="Times New Roman" w:hAnsi="Times New Roman" w:cs="Times New Roman"/>
        </w:rPr>
        <w:t>ğrencilerin</w:t>
      </w:r>
      <w:r w:rsidR="00894ADC">
        <w:rPr>
          <w:rFonts w:ascii="Times New Roman" w:hAnsi="Times New Roman" w:cs="Times New Roman"/>
        </w:rPr>
        <w:t>in üniversite ile ilgili</w:t>
      </w:r>
      <w:r w:rsidRPr="00894ADC">
        <w:rPr>
          <w:rFonts w:ascii="Times New Roman" w:hAnsi="Times New Roman" w:cs="Times New Roman"/>
        </w:rPr>
        <w:t xml:space="preserve"> genel memnuniyeti 2022 yılında 57% iken yıllar içerisinde artmayan bir eğilimle 2023 ve 2024 yıllarında 53% olarak belirlenmiştir.</w:t>
      </w:r>
    </w:p>
    <w:p w14:paraId="146495E2" w14:textId="509A8F5B" w:rsidR="00320E3A" w:rsidRPr="00894ADC" w:rsidRDefault="00320E3A" w:rsidP="00931EA5">
      <w:pPr>
        <w:tabs>
          <w:tab w:val="left" w:pos="3413"/>
        </w:tabs>
        <w:spacing w:after="120"/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>Bununla beraber, yıllar içerisinde artma eğilimi gösteren hiçbir memnuniyet başlığı bulunmayıp, 2022-2024 yılları arasında aşağıda listelenen memnuniyet başlıklarında sürekli azlama gözlenmiştir</w:t>
      </w:r>
      <w:r w:rsidR="00894ADC">
        <w:rPr>
          <w:rFonts w:ascii="Times New Roman" w:hAnsi="Times New Roman" w:cs="Times New Roman"/>
        </w:rPr>
        <w:t>;</w:t>
      </w:r>
      <w:r w:rsidRPr="00894ADC">
        <w:rPr>
          <w:rFonts w:ascii="Times New Roman" w:hAnsi="Times New Roman" w:cs="Times New Roman"/>
        </w:rPr>
        <w:t xml:space="preserve"> </w:t>
      </w:r>
    </w:p>
    <w:p w14:paraId="4E57A924" w14:textId="76186F25" w:rsidR="00320E3A" w:rsidRPr="00894ADC" w:rsidRDefault="00320E3A" w:rsidP="00320E3A">
      <w:pPr>
        <w:pStyle w:val="ListeParagraf"/>
        <w:numPr>
          <w:ilvl w:val="0"/>
          <w:numId w:val="4"/>
        </w:numPr>
        <w:tabs>
          <w:tab w:val="left" w:pos="930"/>
        </w:tabs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  <w:lang w:val="en-US"/>
        </w:rPr>
        <w:t>Yemekhane Hizmetlerinden Duyulan Memnuniyet (3)</w:t>
      </w:r>
    </w:p>
    <w:p w14:paraId="1B68875B" w14:textId="6C891478" w:rsidR="00320E3A" w:rsidRPr="00894ADC" w:rsidRDefault="00320E3A" w:rsidP="00320E3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894ADC">
        <w:rPr>
          <w:rFonts w:ascii="Times New Roman" w:hAnsi="Times New Roman" w:cs="Times New Roman"/>
          <w:lang w:val="en-US"/>
        </w:rPr>
        <w:t>Kantin Hizmetlerinden  Duyulan Memnuniyet (4)</w:t>
      </w:r>
    </w:p>
    <w:p w14:paraId="4B54E54B" w14:textId="3BF439B3" w:rsidR="00320E3A" w:rsidRPr="00894ADC" w:rsidRDefault="00320E3A" w:rsidP="00320E3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894ADC">
        <w:rPr>
          <w:rFonts w:ascii="Times New Roman" w:hAnsi="Times New Roman" w:cs="Times New Roman"/>
          <w:lang w:val="en-US"/>
        </w:rPr>
        <w:t>Güvenlik Hizmetlerinden Duyulan Memnuniyet (5)</w:t>
      </w:r>
    </w:p>
    <w:p w14:paraId="1D853EE0" w14:textId="2C03ED9A" w:rsidR="00320E3A" w:rsidRPr="00894ADC" w:rsidRDefault="00320E3A" w:rsidP="00320E3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>Sağlanan İmkân ve Olanaklardan (Ürün ve Hizmet Sunumu) Duyulan Memnuniyet (6)</w:t>
      </w:r>
    </w:p>
    <w:p w14:paraId="5B418183" w14:textId="2E0089A0" w:rsidR="00315D79" w:rsidRPr="00894ADC" w:rsidRDefault="00315D79" w:rsidP="00315D7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>Kütüphane Hizmetlerinden, Bilgi ve Bilişim Kaynaklarından Duyulan Memnuniyet (8)</w:t>
      </w:r>
    </w:p>
    <w:p w14:paraId="724C8A00" w14:textId="2E478ADB" w:rsidR="00315D79" w:rsidRPr="00894ADC" w:rsidRDefault="00315D79" w:rsidP="00315D79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894ADC">
        <w:rPr>
          <w:rFonts w:ascii="Times New Roman" w:hAnsi="Times New Roman" w:cs="Times New Roman"/>
          <w:lang w:val="en-US"/>
        </w:rPr>
        <w:t>Sosyal Etkinliklerden Duyulan Memnuniyet (9)</w:t>
      </w:r>
    </w:p>
    <w:p w14:paraId="288E9AE7" w14:textId="2CABAEE0" w:rsidR="00FB3949" w:rsidRPr="00894ADC" w:rsidRDefault="00FB3949" w:rsidP="00FB3949">
      <w:pPr>
        <w:pStyle w:val="ListeParagraf"/>
        <w:numPr>
          <w:ilvl w:val="0"/>
          <w:numId w:val="4"/>
        </w:numPr>
        <w:tabs>
          <w:tab w:val="left" w:pos="1160"/>
        </w:tabs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>Harran Üniversitesi Öğrencisi Olmaktan Duyulan Memnuniyet (12)</w:t>
      </w:r>
    </w:p>
    <w:p w14:paraId="5EA5560A" w14:textId="77777777" w:rsidR="00320E3A" w:rsidRPr="00894ADC" w:rsidRDefault="00320E3A" w:rsidP="00FB3949">
      <w:pPr>
        <w:pStyle w:val="ListeParagraf"/>
        <w:spacing w:after="0"/>
        <w:jc w:val="both"/>
        <w:rPr>
          <w:rFonts w:ascii="Times New Roman" w:hAnsi="Times New Roman" w:cs="Times New Roman"/>
        </w:rPr>
      </w:pPr>
    </w:p>
    <w:p w14:paraId="35FEFDEF" w14:textId="6A85C184" w:rsidR="00315D79" w:rsidRPr="00894ADC" w:rsidRDefault="00315D79" w:rsidP="00931EA5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  <w:r w:rsidRPr="00894ADC">
        <w:rPr>
          <w:rFonts w:ascii="Times New Roman" w:hAnsi="Times New Roman" w:cs="Times New Roman"/>
          <w:color w:val="000000" w:themeColor="text1"/>
        </w:rPr>
        <w:t>Ayrıca</w:t>
      </w:r>
      <w:r w:rsidR="00894ADC">
        <w:rPr>
          <w:rFonts w:ascii="Times New Roman" w:hAnsi="Times New Roman" w:cs="Times New Roman"/>
          <w:color w:val="000000" w:themeColor="text1"/>
        </w:rPr>
        <w:t>,</w:t>
      </w:r>
      <w:r w:rsidRPr="00894ADC">
        <w:rPr>
          <w:rFonts w:ascii="Times New Roman" w:hAnsi="Times New Roman" w:cs="Times New Roman"/>
          <w:color w:val="000000" w:themeColor="text1"/>
        </w:rPr>
        <w:t xml:space="preserve"> 2022 yılına göre 2023 de azalma gösterip 2024 de 2023 yılına göre değişim göstermeyen memnuniyet başlıkları aşağıda listelenmiştir</w:t>
      </w:r>
      <w:r w:rsidR="00894ADC">
        <w:rPr>
          <w:rFonts w:ascii="Times New Roman" w:hAnsi="Times New Roman" w:cs="Times New Roman"/>
          <w:color w:val="000000" w:themeColor="text1"/>
        </w:rPr>
        <w:t>;</w:t>
      </w:r>
    </w:p>
    <w:p w14:paraId="0E3AA29C" w14:textId="77777777" w:rsidR="00315D79" w:rsidRPr="00894ADC" w:rsidRDefault="00315D79" w:rsidP="00315D79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>İdari Personelden Duyulan Memnuniyet (1)</w:t>
      </w:r>
    </w:p>
    <w:p w14:paraId="7A7CE394" w14:textId="77777777" w:rsidR="00315D79" w:rsidRPr="00894ADC" w:rsidRDefault="00315D79" w:rsidP="00315D79">
      <w:pPr>
        <w:pStyle w:val="ListeParagraf"/>
        <w:numPr>
          <w:ilvl w:val="0"/>
          <w:numId w:val="4"/>
        </w:numPr>
        <w:tabs>
          <w:tab w:val="left" w:pos="930"/>
        </w:tabs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  <w:lang w:val="en-US"/>
        </w:rPr>
        <w:t>İdari Hizmetlerden Duyulan Memnuniyet (2)</w:t>
      </w:r>
    </w:p>
    <w:p w14:paraId="03170EC3" w14:textId="77777777" w:rsidR="00315D79" w:rsidRPr="00894ADC" w:rsidRDefault="00315D79" w:rsidP="00315D7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  <w:lang w:val="en-US"/>
        </w:rPr>
        <w:t xml:space="preserve">Akademik İmkânlardan Duyulan </w:t>
      </w:r>
      <w:r w:rsidRPr="00894ADC">
        <w:rPr>
          <w:rFonts w:ascii="Times New Roman" w:hAnsi="Times New Roman" w:cs="Times New Roman"/>
        </w:rPr>
        <w:t>Memnuniyet (7)</w:t>
      </w:r>
    </w:p>
    <w:p w14:paraId="1BB8C829" w14:textId="18C21472" w:rsidR="00315D79" w:rsidRPr="00894ADC" w:rsidRDefault="00315D79" w:rsidP="00315D7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894ADC">
        <w:rPr>
          <w:rFonts w:ascii="Times New Roman" w:hAnsi="Times New Roman" w:cs="Times New Roman"/>
          <w:lang w:val="en-US"/>
        </w:rPr>
        <w:t>Uzaktan Eğitimden Duyulan Memnuniyet (10)</w:t>
      </w:r>
    </w:p>
    <w:p w14:paraId="5C2839B4" w14:textId="3EA81104" w:rsidR="00315D79" w:rsidRPr="00894ADC" w:rsidRDefault="00FB3949" w:rsidP="00FB394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894ADC">
        <w:rPr>
          <w:rFonts w:ascii="Times New Roman" w:hAnsi="Times New Roman" w:cs="Times New Roman"/>
          <w:lang w:val="en-US"/>
        </w:rPr>
        <w:t>Kayıtlı Olunan Programdan Duyulan Memnuniyet (11)</w:t>
      </w:r>
    </w:p>
    <w:p w14:paraId="607BAEB2" w14:textId="77777777" w:rsidR="00FB3949" w:rsidRPr="00894ADC" w:rsidRDefault="00FB3949" w:rsidP="00894ADC">
      <w:pPr>
        <w:pStyle w:val="ListeParagraf"/>
        <w:jc w:val="both"/>
        <w:rPr>
          <w:rFonts w:ascii="Times New Roman" w:hAnsi="Times New Roman" w:cs="Times New Roman"/>
          <w:lang w:val="en-US"/>
        </w:rPr>
      </w:pPr>
    </w:p>
    <w:p w14:paraId="7C41E3E2" w14:textId="10D1E0AF" w:rsidR="00320E3A" w:rsidRPr="00894ADC" w:rsidRDefault="00320E3A" w:rsidP="00931EA5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  <w:r w:rsidRPr="00894ADC">
        <w:rPr>
          <w:rFonts w:ascii="Times New Roman" w:hAnsi="Times New Roman" w:cs="Times New Roman"/>
          <w:color w:val="000000" w:themeColor="text1"/>
        </w:rPr>
        <w:t xml:space="preserve">Bütün memnuniyet başlıkları ile ilgili daha detaylı analizler raporun ilerleyen bölümlerinde sunulmaktadır. </w:t>
      </w:r>
    </w:p>
    <w:p w14:paraId="19BA757B" w14:textId="77777777" w:rsidR="00320E3A" w:rsidRPr="00894ADC" w:rsidRDefault="00320E3A" w:rsidP="00320E3A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3CAADCC1" w14:textId="77777777" w:rsidR="00320E3A" w:rsidRPr="00894ADC" w:rsidRDefault="00320E3A" w:rsidP="00320E3A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17512DC3" w14:textId="77777777" w:rsidR="00320E3A" w:rsidRPr="00894ADC" w:rsidRDefault="00320E3A" w:rsidP="00320E3A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06562ECE" w14:textId="77777777" w:rsidR="00320E3A" w:rsidRPr="00894ADC" w:rsidRDefault="00320E3A" w:rsidP="00320E3A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5EEB0334" w14:textId="77777777" w:rsidR="00320E3A" w:rsidRPr="00894ADC" w:rsidRDefault="00320E3A" w:rsidP="00320E3A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3F4AD33B" w14:textId="77777777" w:rsidR="00320E3A" w:rsidRPr="00894ADC" w:rsidRDefault="00320E3A" w:rsidP="00320E3A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1398A998" w14:textId="77777777" w:rsidR="00FB3949" w:rsidRPr="00894ADC" w:rsidRDefault="00FB3949" w:rsidP="00320E3A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43199127" w14:textId="77777777" w:rsidR="00FB3949" w:rsidRDefault="00FB3949" w:rsidP="00320E3A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49140327" w14:textId="77777777" w:rsidR="00894ADC" w:rsidRDefault="00894ADC" w:rsidP="00320E3A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18EF5D65" w14:textId="77777777" w:rsidR="00894ADC" w:rsidRDefault="00894ADC" w:rsidP="00320E3A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47E2BFE2" w14:textId="77777777" w:rsidR="00894ADC" w:rsidRPr="00894ADC" w:rsidRDefault="00894ADC" w:rsidP="00320E3A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4B2673C8" w14:textId="77777777" w:rsidR="00320E3A" w:rsidRPr="00894ADC" w:rsidRDefault="00320E3A" w:rsidP="00320E3A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41671B7B" w14:textId="1836841D" w:rsidR="00EC16AE" w:rsidRPr="00894ADC" w:rsidRDefault="00EC16AE" w:rsidP="00EC16A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94ADC">
        <w:rPr>
          <w:rFonts w:ascii="Times New Roman" w:hAnsi="Times New Roman" w:cs="Times New Roman"/>
          <w:b/>
          <w:bCs/>
        </w:rPr>
        <w:lastRenderedPageBreak/>
        <w:t>İdari Personelden</w:t>
      </w:r>
      <w:r w:rsidR="00320E3A" w:rsidRPr="00894ADC">
        <w:rPr>
          <w:rFonts w:ascii="Times New Roman" w:hAnsi="Times New Roman" w:cs="Times New Roman"/>
          <w:b/>
          <w:bCs/>
        </w:rPr>
        <w:t xml:space="preserve"> Duyulan</w:t>
      </w:r>
      <w:r w:rsidRPr="00894ADC">
        <w:rPr>
          <w:rFonts w:ascii="Times New Roman" w:hAnsi="Times New Roman" w:cs="Times New Roman"/>
          <w:b/>
          <w:bCs/>
        </w:rPr>
        <w:t xml:space="preserve"> Memnuniyet</w:t>
      </w:r>
    </w:p>
    <w:p w14:paraId="54F00CF3" w14:textId="6E61554F" w:rsidR="00EC16AE" w:rsidRPr="00894ADC" w:rsidRDefault="00EC16AE" w:rsidP="00EC16AE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894ADC">
        <w:rPr>
          <w:noProof/>
        </w:rPr>
        <w:drawing>
          <wp:anchor distT="0" distB="0" distL="114300" distR="114300" simplePos="0" relativeHeight="251658240" behindDoc="1" locked="0" layoutInCell="1" allowOverlap="1" wp14:anchorId="2E954C59" wp14:editId="2B313C3D">
            <wp:simplePos x="0" y="0"/>
            <wp:positionH relativeFrom="column">
              <wp:posOffset>522605</wp:posOffset>
            </wp:positionH>
            <wp:positionV relativeFrom="paragraph">
              <wp:posOffset>4445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504903787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10A9BA68-F463-2AEE-C8E4-ECDA1E8DA1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5DF8F" w14:textId="2F551708" w:rsidR="00EC16AE" w:rsidRPr="00894ADC" w:rsidRDefault="00EC16AE" w:rsidP="00EC16AE">
      <w:pPr>
        <w:jc w:val="center"/>
        <w:rPr>
          <w:rFonts w:ascii="Times New Roman" w:hAnsi="Times New Roman" w:cs="Times New Roman"/>
          <w:b/>
          <w:bCs/>
        </w:rPr>
      </w:pPr>
    </w:p>
    <w:p w14:paraId="6F89FEA6" w14:textId="77777777" w:rsidR="004146E4" w:rsidRPr="00894ADC" w:rsidRDefault="004146E4" w:rsidP="004146E4">
      <w:pPr>
        <w:rPr>
          <w:rFonts w:ascii="Times New Roman" w:hAnsi="Times New Roman" w:cs="Times New Roman"/>
        </w:rPr>
      </w:pPr>
    </w:p>
    <w:p w14:paraId="0D9C53FE" w14:textId="77777777" w:rsidR="004146E4" w:rsidRPr="00894ADC" w:rsidRDefault="004146E4" w:rsidP="004146E4">
      <w:pPr>
        <w:rPr>
          <w:rFonts w:ascii="Times New Roman" w:hAnsi="Times New Roman" w:cs="Times New Roman"/>
        </w:rPr>
      </w:pPr>
    </w:p>
    <w:p w14:paraId="0DAFE0FC" w14:textId="77777777" w:rsidR="004146E4" w:rsidRPr="00894ADC" w:rsidRDefault="004146E4" w:rsidP="004146E4">
      <w:pPr>
        <w:rPr>
          <w:rFonts w:ascii="Times New Roman" w:hAnsi="Times New Roman" w:cs="Times New Roman"/>
        </w:rPr>
      </w:pPr>
    </w:p>
    <w:p w14:paraId="2FB507AD" w14:textId="77777777" w:rsidR="004146E4" w:rsidRPr="00894ADC" w:rsidRDefault="004146E4" w:rsidP="004146E4">
      <w:pPr>
        <w:rPr>
          <w:rFonts w:ascii="Times New Roman" w:hAnsi="Times New Roman" w:cs="Times New Roman"/>
        </w:rPr>
      </w:pPr>
    </w:p>
    <w:p w14:paraId="09CFAE13" w14:textId="77777777" w:rsidR="004146E4" w:rsidRPr="00894ADC" w:rsidRDefault="004146E4" w:rsidP="004146E4">
      <w:pPr>
        <w:rPr>
          <w:rFonts w:ascii="Times New Roman" w:hAnsi="Times New Roman" w:cs="Times New Roman"/>
        </w:rPr>
      </w:pPr>
    </w:p>
    <w:p w14:paraId="1A6D59A0" w14:textId="77777777" w:rsidR="004146E4" w:rsidRPr="00894ADC" w:rsidRDefault="004146E4" w:rsidP="004146E4">
      <w:pPr>
        <w:rPr>
          <w:rFonts w:ascii="Times New Roman" w:hAnsi="Times New Roman" w:cs="Times New Roman"/>
        </w:rPr>
      </w:pPr>
    </w:p>
    <w:p w14:paraId="4C91CA26" w14:textId="77777777" w:rsidR="004146E4" w:rsidRPr="00894ADC" w:rsidRDefault="004146E4" w:rsidP="004146E4">
      <w:pPr>
        <w:rPr>
          <w:rFonts w:ascii="Times New Roman" w:hAnsi="Times New Roman" w:cs="Times New Roman"/>
        </w:rPr>
      </w:pPr>
    </w:p>
    <w:p w14:paraId="29039A45" w14:textId="77777777" w:rsidR="004146E4" w:rsidRPr="00894ADC" w:rsidRDefault="004146E4" w:rsidP="004146E4">
      <w:pPr>
        <w:rPr>
          <w:rFonts w:ascii="Times New Roman" w:hAnsi="Times New Roman" w:cs="Times New Roman"/>
          <w:b/>
          <w:bCs/>
        </w:rPr>
      </w:pPr>
    </w:p>
    <w:p w14:paraId="00CCC174" w14:textId="77777777" w:rsidR="00894ADC" w:rsidRDefault="004146E4" w:rsidP="003F7B92">
      <w:pPr>
        <w:tabs>
          <w:tab w:val="left" w:pos="930"/>
        </w:tabs>
        <w:ind w:firstLine="709"/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ab/>
      </w:r>
    </w:p>
    <w:p w14:paraId="22C6D80C" w14:textId="409DCCF6" w:rsidR="004146E4" w:rsidRPr="00894ADC" w:rsidRDefault="004146E4" w:rsidP="003F7B92">
      <w:pPr>
        <w:tabs>
          <w:tab w:val="left" w:pos="930"/>
        </w:tabs>
        <w:ind w:firstLine="709"/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 xml:space="preserve">Harran Üniversitesi öğrencilerinin idari personelden memnuniyet düzeyi 2022 yılında %58 iken bu oran 2023 yılında %54’e düşmüş </w:t>
      </w:r>
      <w:r w:rsidR="003F7B92" w:rsidRPr="00894ADC">
        <w:rPr>
          <w:rFonts w:ascii="Times New Roman" w:hAnsi="Times New Roman" w:cs="Times New Roman"/>
        </w:rPr>
        <w:t>ve 2024 yılında</w:t>
      </w:r>
      <w:r w:rsidR="006D4421" w:rsidRPr="00894ADC">
        <w:rPr>
          <w:rFonts w:ascii="Times New Roman" w:hAnsi="Times New Roman" w:cs="Times New Roman"/>
        </w:rPr>
        <w:t xml:space="preserve"> değişmeyerek</w:t>
      </w:r>
      <w:r w:rsidR="003F7B92" w:rsidRPr="00894ADC">
        <w:rPr>
          <w:rFonts w:ascii="Times New Roman" w:hAnsi="Times New Roman" w:cs="Times New Roman"/>
        </w:rPr>
        <w:t xml:space="preserve"> %54 olarak </w:t>
      </w:r>
      <w:r w:rsidR="006D4421" w:rsidRPr="00894ADC">
        <w:rPr>
          <w:rFonts w:ascii="Times New Roman" w:hAnsi="Times New Roman" w:cs="Times New Roman"/>
        </w:rPr>
        <w:t>belirlenmiştir.</w:t>
      </w:r>
    </w:p>
    <w:p w14:paraId="47CDDB7F" w14:textId="77777777" w:rsidR="00EF1C82" w:rsidRPr="00894ADC" w:rsidRDefault="00EF1C82" w:rsidP="003F7B92">
      <w:pPr>
        <w:tabs>
          <w:tab w:val="left" w:pos="930"/>
        </w:tabs>
        <w:ind w:firstLine="709"/>
        <w:jc w:val="both"/>
        <w:rPr>
          <w:rFonts w:ascii="Times New Roman" w:hAnsi="Times New Roman" w:cs="Times New Roman"/>
        </w:rPr>
      </w:pPr>
    </w:p>
    <w:p w14:paraId="0FBDC0B2" w14:textId="5A0BA224" w:rsidR="00410BAE" w:rsidRPr="00894ADC" w:rsidRDefault="00320E3A" w:rsidP="00EF1C82">
      <w:pPr>
        <w:pStyle w:val="ListeParagraf"/>
        <w:numPr>
          <w:ilvl w:val="0"/>
          <w:numId w:val="1"/>
        </w:numPr>
        <w:tabs>
          <w:tab w:val="left" w:pos="930"/>
        </w:tabs>
        <w:jc w:val="both"/>
        <w:rPr>
          <w:rFonts w:ascii="Times New Roman" w:hAnsi="Times New Roman" w:cs="Times New Roman"/>
          <w:b/>
          <w:bCs/>
        </w:rPr>
      </w:pPr>
      <w:r w:rsidRPr="00894ADC">
        <w:rPr>
          <w:rFonts w:ascii="Times New Roman" w:hAnsi="Times New Roman" w:cs="Times New Roman"/>
          <w:b/>
          <w:bCs/>
          <w:lang w:val="en-US"/>
        </w:rPr>
        <w:t xml:space="preserve">İdari </w:t>
      </w:r>
      <w:r w:rsidR="00EF1C82" w:rsidRPr="00894ADC">
        <w:rPr>
          <w:rFonts w:ascii="Times New Roman" w:hAnsi="Times New Roman" w:cs="Times New Roman"/>
          <w:b/>
          <w:bCs/>
          <w:lang w:val="en-US"/>
        </w:rPr>
        <w:t>Hizmetlerden</w:t>
      </w:r>
      <w:r w:rsidRPr="00894ADC">
        <w:rPr>
          <w:rFonts w:ascii="Times New Roman" w:hAnsi="Times New Roman" w:cs="Times New Roman"/>
          <w:b/>
          <w:bCs/>
          <w:lang w:val="en-US"/>
        </w:rPr>
        <w:t xml:space="preserve"> Duyulan</w:t>
      </w:r>
      <w:r w:rsidR="00EF1C82" w:rsidRPr="00894ADC">
        <w:rPr>
          <w:rFonts w:ascii="Times New Roman" w:hAnsi="Times New Roman" w:cs="Times New Roman"/>
          <w:b/>
          <w:bCs/>
          <w:lang w:val="en-US"/>
        </w:rPr>
        <w:t xml:space="preserve"> Memnuniyet</w:t>
      </w:r>
    </w:p>
    <w:p w14:paraId="59883509" w14:textId="77777777" w:rsidR="00161760" w:rsidRPr="00894ADC" w:rsidRDefault="00161760" w:rsidP="00161760">
      <w:pPr>
        <w:pStyle w:val="ListeParagraf"/>
        <w:tabs>
          <w:tab w:val="left" w:pos="930"/>
        </w:tabs>
        <w:jc w:val="both"/>
        <w:rPr>
          <w:rFonts w:ascii="Times New Roman" w:hAnsi="Times New Roman" w:cs="Times New Roman"/>
          <w:b/>
          <w:bCs/>
          <w:lang w:val="en-US"/>
        </w:rPr>
      </w:pPr>
    </w:p>
    <w:p w14:paraId="724E174A" w14:textId="75ED512A" w:rsidR="00161760" w:rsidRPr="00894ADC" w:rsidRDefault="00161760" w:rsidP="00161760">
      <w:pPr>
        <w:pStyle w:val="ListeParagraf"/>
        <w:tabs>
          <w:tab w:val="left" w:pos="930"/>
        </w:tabs>
        <w:jc w:val="both"/>
        <w:rPr>
          <w:rFonts w:ascii="Times New Roman" w:hAnsi="Times New Roman" w:cs="Times New Roman"/>
          <w:b/>
          <w:bCs/>
        </w:rPr>
      </w:pPr>
      <w:r w:rsidRPr="00894ADC">
        <w:rPr>
          <w:noProof/>
        </w:rPr>
        <w:drawing>
          <wp:anchor distT="0" distB="0" distL="114300" distR="114300" simplePos="0" relativeHeight="251659264" behindDoc="1" locked="0" layoutInCell="1" allowOverlap="1" wp14:anchorId="5E6AD0E3" wp14:editId="68091965">
            <wp:simplePos x="0" y="0"/>
            <wp:positionH relativeFrom="column">
              <wp:posOffset>459105</wp:posOffset>
            </wp:positionH>
            <wp:positionV relativeFrom="paragraph">
              <wp:posOffset>1270</wp:posOffset>
            </wp:positionV>
            <wp:extent cx="4686300" cy="3050540"/>
            <wp:effectExtent l="0" t="0" r="12700" b="10160"/>
            <wp:wrapTight wrapText="bothSides">
              <wp:wrapPolygon edited="0">
                <wp:start x="0" y="0"/>
                <wp:lineTo x="0" y="21582"/>
                <wp:lineTo x="21600" y="21582"/>
                <wp:lineTo x="21600" y="0"/>
                <wp:lineTo x="0" y="0"/>
              </wp:wrapPolygon>
            </wp:wrapTight>
            <wp:docPr id="378720222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EA092B28-D8B8-C9B1-10B7-9A449AACB0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A7CE0" w14:textId="77777777" w:rsidR="00161760" w:rsidRPr="00894ADC" w:rsidRDefault="00161760" w:rsidP="00161760"/>
    <w:p w14:paraId="05673C1D" w14:textId="77777777" w:rsidR="00161760" w:rsidRPr="00894ADC" w:rsidRDefault="00161760" w:rsidP="00161760"/>
    <w:p w14:paraId="34351C2C" w14:textId="77777777" w:rsidR="00161760" w:rsidRPr="00894ADC" w:rsidRDefault="00161760" w:rsidP="00161760"/>
    <w:p w14:paraId="6AE8BEC1" w14:textId="77777777" w:rsidR="00161760" w:rsidRPr="00894ADC" w:rsidRDefault="00161760" w:rsidP="00161760"/>
    <w:p w14:paraId="367F0048" w14:textId="77777777" w:rsidR="00161760" w:rsidRPr="00894ADC" w:rsidRDefault="00161760" w:rsidP="00161760"/>
    <w:p w14:paraId="7FCF5508" w14:textId="77777777" w:rsidR="00161760" w:rsidRPr="00894ADC" w:rsidRDefault="00161760" w:rsidP="00161760"/>
    <w:p w14:paraId="618A0597" w14:textId="77777777" w:rsidR="00161760" w:rsidRPr="00894ADC" w:rsidRDefault="00161760" w:rsidP="00161760"/>
    <w:p w14:paraId="72918DAF" w14:textId="77777777" w:rsidR="00161760" w:rsidRPr="00894ADC" w:rsidRDefault="00161760" w:rsidP="00161760"/>
    <w:p w14:paraId="6732AEC2" w14:textId="77777777" w:rsidR="00161760" w:rsidRPr="00894ADC" w:rsidRDefault="00161760" w:rsidP="00161760"/>
    <w:p w14:paraId="7AB83440" w14:textId="77777777" w:rsidR="00161760" w:rsidRPr="00894ADC" w:rsidRDefault="00161760" w:rsidP="00161760"/>
    <w:p w14:paraId="0626E951" w14:textId="77777777" w:rsidR="00027D80" w:rsidRPr="00894ADC" w:rsidRDefault="00027D80" w:rsidP="00161760">
      <w:pPr>
        <w:tabs>
          <w:tab w:val="left" w:pos="930"/>
        </w:tabs>
        <w:ind w:firstLine="709"/>
        <w:jc w:val="both"/>
        <w:rPr>
          <w:rFonts w:ascii="Times New Roman" w:hAnsi="Times New Roman" w:cs="Times New Roman"/>
        </w:rPr>
      </w:pPr>
    </w:p>
    <w:p w14:paraId="4DE0E20E" w14:textId="73E96AA1" w:rsidR="00161760" w:rsidRPr="00894ADC" w:rsidRDefault="00161760" w:rsidP="00161760">
      <w:pPr>
        <w:tabs>
          <w:tab w:val="left" w:pos="930"/>
        </w:tabs>
        <w:ind w:firstLine="709"/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>Harran Üniversitesi öğrencilerinin idari hizmetlerden memnuniyet düzeyi 2022 yılında %58 iken bu oran 2023 yılında %54’e düşmüş ve 2024 yılında</w:t>
      </w:r>
      <w:r w:rsidR="006D4421" w:rsidRPr="00894ADC">
        <w:rPr>
          <w:rFonts w:ascii="Times New Roman" w:hAnsi="Times New Roman" w:cs="Times New Roman"/>
        </w:rPr>
        <w:t xml:space="preserve"> da değişmeyerek</w:t>
      </w:r>
      <w:r w:rsidRPr="00894ADC">
        <w:rPr>
          <w:rFonts w:ascii="Times New Roman" w:hAnsi="Times New Roman" w:cs="Times New Roman"/>
        </w:rPr>
        <w:t xml:space="preserve"> %54 olarak </w:t>
      </w:r>
      <w:r w:rsidR="006D4421" w:rsidRPr="00894ADC">
        <w:rPr>
          <w:rFonts w:ascii="Times New Roman" w:hAnsi="Times New Roman" w:cs="Times New Roman"/>
        </w:rPr>
        <w:t>belirlenmiştir.</w:t>
      </w:r>
    </w:p>
    <w:p w14:paraId="59D6E1F0" w14:textId="77777777" w:rsidR="00161760" w:rsidRPr="00894ADC" w:rsidRDefault="00161760" w:rsidP="006D4421">
      <w:pPr>
        <w:tabs>
          <w:tab w:val="left" w:pos="930"/>
        </w:tabs>
        <w:jc w:val="both"/>
        <w:rPr>
          <w:rFonts w:ascii="Times New Roman" w:hAnsi="Times New Roman" w:cs="Times New Roman"/>
        </w:rPr>
      </w:pPr>
    </w:p>
    <w:p w14:paraId="775D7146" w14:textId="52CCABF0" w:rsidR="00BA4112" w:rsidRPr="00894ADC" w:rsidRDefault="006D4421" w:rsidP="00BA4112">
      <w:pPr>
        <w:pStyle w:val="ListeParagraf"/>
        <w:numPr>
          <w:ilvl w:val="0"/>
          <w:numId w:val="1"/>
        </w:numPr>
        <w:tabs>
          <w:tab w:val="left" w:pos="930"/>
        </w:tabs>
        <w:jc w:val="both"/>
        <w:rPr>
          <w:rFonts w:ascii="Times New Roman" w:hAnsi="Times New Roman" w:cs="Times New Roman"/>
          <w:b/>
          <w:bCs/>
        </w:rPr>
      </w:pPr>
      <w:r w:rsidRPr="00894ADC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7DC3C3D" wp14:editId="52100620">
            <wp:simplePos x="0" y="0"/>
            <wp:positionH relativeFrom="column">
              <wp:posOffset>506700</wp:posOffset>
            </wp:positionH>
            <wp:positionV relativeFrom="paragraph">
              <wp:posOffset>357505</wp:posOffset>
            </wp:positionV>
            <wp:extent cx="4911090" cy="3011170"/>
            <wp:effectExtent l="0" t="0" r="16510" b="11430"/>
            <wp:wrapTight wrapText="bothSides">
              <wp:wrapPolygon edited="0">
                <wp:start x="0" y="0"/>
                <wp:lineTo x="0" y="21591"/>
                <wp:lineTo x="21617" y="21591"/>
                <wp:lineTo x="21617" y="0"/>
                <wp:lineTo x="0" y="0"/>
              </wp:wrapPolygon>
            </wp:wrapTight>
            <wp:docPr id="382698210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58E4930B-9399-C38B-B28A-A9C363AC51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112" w:rsidRPr="00894ADC">
        <w:rPr>
          <w:rFonts w:ascii="Times New Roman" w:hAnsi="Times New Roman" w:cs="Times New Roman"/>
          <w:b/>
          <w:bCs/>
          <w:lang w:val="en-US"/>
        </w:rPr>
        <w:t xml:space="preserve">Yemekhane Hizmetlerinden </w:t>
      </w:r>
      <w:r w:rsidR="00320E3A" w:rsidRPr="00894ADC">
        <w:rPr>
          <w:rFonts w:ascii="Times New Roman" w:hAnsi="Times New Roman" w:cs="Times New Roman"/>
          <w:b/>
          <w:bCs/>
          <w:lang w:val="en-US"/>
        </w:rPr>
        <w:t xml:space="preserve">Duyulan </w:t>
      </w:r>
      <w:r w:rsidR="00BA4112" w:rsidRPr="00894ADC">
        <w:rPr>
          <w:rFonts w:ascii="Times New Roman" w:hAnsi="Times New Roman" w:cs="Times New Roman"/>
          <w:b/>
          <w:bCs/>
          <w:lang w:val="en-US"/>
        </w:rPr>
        <w:t>Memnuniyet</w:t>
      </w:r>
    </w:p>
    <w:p w14:paraId="43D9FBA9" w14:textId="1C986A66" w:rsidR="00894ADC" w:rsidRDefault="00894ADC" w:rsidP="00894ADC">
      <w:pPr>
        <w:pStyle w:val="ListeParagraf"/>
        <w:jc w:val="both"/>
        <w:rPr>
          <w:rFonts w:ascii="Times New Roman" w:hAnsi="Times New Roman" w:cs="Times New Roman"/>
        </w:rPr>
      </w:pPr>
    </w:p>
    <w:p w14:paraId="2C4D7152" w14:textId="77777777" w:rsidR="00894ADC" w:rsidRDefault="00894ADC" w:rsidP="00027D80">
      <w:pPr>
        <w:pStyle w:val="ListeParagraf"/>
        <w:ind w:left="0" w:firstLine="709"/>
        <w:jc w:val="both"/>
        <w:rPr>
          <w:rFonts w:ascii="Times New Roman" w:hAnsi="Times New Roman" w:cs="Times New Roman"/>
        </w:rPr>
      </w:pPr>
    </w:p>
    <w:p w14:paraId="7012C06B" w14:textId="77777777" w:rsidR="00894ADC" w:rsidRDefault="00894ADC" w:rsidP="00027D80">
      <w:pPr>
        <w:pStyle w:val="ListeParagraf"/>
        <w:ind w:left="0" w:firstLine="709"/>
        <w:jc w:val="both"/>
        <w:rPr>
          <w:rFonts w:ascii="Times New Roman" w:hAnsi="Times New Roman" w:cs="Times New Roman"/>
        </w:rPr>
      </w:pPr>
    </w:p>
    <w:p w14:paraId="373D0942" w14:textId="32011F19" w:rsidR="00F61490" w:rsidRPr="00894ADC" w:rsidRDefault="00F61490" w:rsidP="00027D80">
      <w:pPr>
        <w:pStyle w:val="ListeParagraf"/>
        <w:ind w:left="0" w:firstLine="709"/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 xml:space="preserve">Harran Üniversitesi öğrencilerinin </w:t>
      </w:r>
      <w:r w:rsidR="00D26A7B" w:rsidRPr="00894ADC">
        <w:rPr>
          <w:rFonts w:ascii="Times New Roman" w:hAnsi="Times New Roman" w:cs="Times New Roman"/>
        </w:rPr>
        <w:t>yemekhane</w:t>
      </w:r>
      <w:r w:rsidRPr="00894ADC">
        <w:rPr>
          <w:rFonts w:ascii="Times New Roman" w:hAnsi="Times New Roman" w:cs="Times New Roman"/>
        </w:rPr>
        <w:t xml:space="preserve"> hizmetler</w:t>
      </w:r>
      <w:r w:rsidR="00D26A7B" w:rsidRPr="00894ADC">
        <w:rPr>
          <w:rFonts w:ascii="Times New Roman" w:hAnsi="Times New Roman" w:cs="Times New Roman"/>
        </w:rPr>
        <w:t>in</w:t>
      </w:r>
      <w:r w:rsidRPr="00894ADC">
        <w:rPr>
          <w:rFonts w:ascii="Times New Roman" w:hAnsi="Times New Roman" w:cs="Times New Roman"/>
        </w:rPr>
        <w:t>den memnuniyet düzeyi 2022 yılında %58 iken bu oran 2023 yılında %5</w:t>
      </w:r>
      <w:r w:rsidR="00D26A7B" w:rsidRPr="00894ADC">
        <w:rPr>
          <w:rFonts w:ascii="Times New Roman" w:hAnsi="Times New Roman" w:cs="Times New Roman"/>
        </w:rPr>
        <w:t>5</w:t>
      </w:r>
      <w:r w:rsidRPr="00894ADC">
        <w:rPr>
          <w:rFonts w:ascii="Times New Roman" w:hAnsi="Times New Roman" w:cs="Times New Roman"/>
        </w:rPr>
        <w:t>’e düşmüş ve 2024 yılında</w:t>
      </w:r>
      <w:r w:rsidR="00027D80" w:rsidRPr="00894ADC">
        <w:rPr>
          <w:rFonts w:ascii="Times New Roman" w:hAnsi="Times New Roman" w:cs="Times New Roman"/>
        </w:rPr>
        <w:t xml:space="preserve"> da düşüşe devam ederek</w:t>
      </w:r>
      <w:r w:rsidRPr="00894ADC">
        <w:rPr>
          <w:rFonts w:ascii="Times New Roman" w:hAnsi="Times New Roman" w:cs="Times New Roman"/>
        </w:rPr>
        <w:t xml:space="preserve"> %54 olarak </w:t>
      </w:r>
      <w:r w:rsidR="006D4421" w:rsidRPr="00894ADC">
        <w:rPr>
          <w:rFonts w:ascii="Times New Roman" w:hAnsi="Times New Roman" w:cs="Times New Roman"/>
        </w:rPr>
        <w:t>belirlenmiştir.</w:t>
      </w:r>
    </w:p>
    <w:p w14:paraId="513E8E24" w14:textId="77777777" w:rsidR="00D26A7B" w:rsidRPr="00894ADC" w:rsidRDefault="00D26A7B" w:rsidP="00F61490">
      <w:pPr>
        <w:pStyle w:val="ListeParagraf"/>
        <w:ind w:left="0"/>
        <w:jc w:val="both"/>
        <w:rPr>
          <w:rFonts w:ascii="Times New Roman" w:hAnsi="Times New Roman" w:cs="Times New Roman"/>
        </w:rPr>
      </w:pPr>
    </w:p>
    <w:p w14:paraId="1054346B" w14:textId="77777777" w:rsidR="00D26A7B" w:rsidRPr="00894ADC" w:rsidRDefault="00D26A7B" w:rsidP="00F61490">
      <w:pPr>
        <w:pStyle w:val="ListeParagraf"/>
        <w:ind w:left="0"/>
        <w:jc w:val="both"/>
        <w:rPr>
          <w:rFonts w:ascii="Times New Roman" w:hAnsi="Times New Roman" w:cs="Times New Roman"/>
        </w:rPr>
      </w:pPr>
    </w:p>
    <w:p w14:paraId="545BF044" w14:textId="01B6E266" w:rsidR="00D26A7B" w:rsidRPr="00894ADC" w:rsidRDefault="00F82056" w:rsidP="00F820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r w:rsidRPr="00894ADC">
        <w:rPr>
          <w:rFonts w:ascii="Times New Roman" w:hAnsi="Times New Roman" w:cs="Times New Roman"/>
          <w:b/>
          <w:bCs/>
          <w:lang w:val="en-US"/>
        </w:rPr>
        <w:t>Kantin Hizmetlerinde</w:t>
      </w:r>
      <w:r w:rsidR="00320E3A" w:rsidRPr="00894ADC">
        <w:rPr>
          <w:rFonts w:ascii="Times New Roman" w:hAnsi="Times New Roman" w:cs="Times New Roman"/>
          <w:b/>
          <w:bCs/>
          <w:lang w:val="en-US"/>
        </w:rPr>
        <w:t>n Duyulan</w:t>
      </w:r>
      <w:r w:rsidRPr="00894ADC">
        <w:rPr>
          <w:rFonts w:ascii="Times New Roman" w:hAnsi="Times New Roman" w:cs="Times New Roman"/>
          <w:b/>
          <w:bCs/>
          <w:lang w:val="en-US"/>
        </w:rPr>
        <w:t xml:space="preserve"> Memnuniyet</w:t>
      </w:r>
    </w:p>
    <w:p w14:paraId="4AB1510A" w14:textId="471E4518" w:rsidR="00161760" w:rsidRPr="00894ADC" w:rsidRDefault="00F82056" w:rsidP="00161760">
      <w:pPr>
        <w:tabs>
          <w:tab w:val="left" w:pos="930"/>
        </w:tabs>
        <w:ind w:firstLine="709"/>
        <w:jc w:val="both"/>
        <w:rPr>
          <w:rFonts w:ascii="Times New Roman" w:hAnsi="Times New Roman" w:cs="Times New Roman"/>
        </w:rPr>
      </w:pPr>
      <w:r w:rsidRPr="00894ADC">
        <w:rPr>
          <w:noProof/>
        </w:rPr>
        <w:drawing>
          <wp:anchor distT="0" distB="0" distL="114300" distR="114300" simplePos="0" relativeHeight="251661312" behindDoc="1" locked="0" layoutInCell="1" allowOverlap="1" wp14:anchorId="396C21DC" wp14:editId="3F13C35E">
            <wp:simplePos x="0" y="0"/>
            <wp:positionH relativeFrom="column">
              <wp:posOffset>510208</wp:posOffset>
            </wp:positionH>
            <wp:positionV relativeFrom="paragraph">
              <wp:posOffset>84455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362483875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A34918C8-275D-9458-CE86-6521AB2469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5BB70" w14:textId="77777777" w:rsidR="00161760" w:rsidRPr="00894ADC" w:rsidRDefault="00161760" w:rsidP="00161760">
      <w:pPr>
        <w:rPr>
          <w:rFonts w:ascii="Times New Roman" w:hAnsi="Times New Roman" w:cs="Times New Roman"/>
          <w:b/>
          <w:bCs/>
        </w:rPr>
      </w:pPr>
    </w:p>
    <w:p w14:paraId="51D92093" w14:textId="401283B9" w:rsidR="00161760" w:rsidRPr="00894ADC" w:rsidRDefault="00161760" w:rsidP="00161760">
      <w:pPr>
        <w:ind w:firstLine="708"/>
        <w:rPr>
          <w:rFonts w:ascii="Times New Roman" w:hAnsi="Times New Roman" w:cs="Times New Roman"/>
        </w:rPr>
      </w:pPr>
    </w:p>
    <w:p w14:paraId="3B30E570" w14:textId="77777777" w:rsidR="00F82056" w:rsidRPr="00894ADC" w:rsidRDefault="00F82056" w:rsidP="00F82056">
      <w:pPr>
        <w:rPr>
          <w:rFonts w:ascii="Times New Roman" w:hAnsi="Times New Roman" w:cs="Times New Roman"/>
        </w:rPr>
      </w:pPr>
    </w:p>
    <w:p w14:paraId="44CDDD19" w14:textId="77777777" w:rsidR="00F82056" w:rsidRPr="00894ADC" w:rsidRDefault="00F82056" w:rsidP="00F82056">
      <w:pPr>
        <w:rPr>
          <w:rFonts w:ascii="Times New Roman" w:hAnsi="Times New Roman" w:cs="Times New Roman"/>
        </w:rPr>
      </w:pPr>
    </w:p>
    <w:p w14:paraId="4DA9945A" w14:textId="77777777" w:rsidR="00F82056" w:rsidRPr="00894ADC" w:rsidRDefault="00F82056" w:rsidP="00F82056">
      <w:pPr>
        <w:rPr>
          <w:rFonts w:ascii="Times New Roman" w:hAnsi="Times New Roman" w:cs="Times New Roman"/>
        </w:rPr>
      </w:pPr>
    </w:p>
    <w:p w14:paraId="74EB4AEC" w14:textId="77777777" w:rsidR="00F82056" w:rsidRPr="00894ADC" w:rsidRDefault="00F82056" w:rsidP="00F82056">
      <w:pPr>
        <w:rPr>
          <w:rFonts w:ascii="Times New Roman" w:hAnsi="Times New Roman" w:cs="Times New Roman"/>
        </w:rPr>
      </w:pPr>
    </w:p>
    <w:p w14:paraId="5F6BC8E7" w14:textId="77777777" w:rsidR="00F82056" w:rsidRPr="00894ADC" w:rsidRDefault="00F82056" w:rsidP="00F82056">
      <w:pPr>
        <w:rPr>
          <w:rFonts w:ascii="Times New Roman" w:hAnsi="Times New Roman" w:cs="Times New Roman"/>
        </w:rPr>
      </w:pPr>
    </w:p>
    <w:p w14:paraId="3EB04339" w14:textId="77777777" w:rsidR="00F82056" w:rsidRPr="00894ADC" w:rsidRDefault="00F82056" w:rsidP="00F82056">
      <w:pPr>
        <w:rPr>
          <w:rFonts w:ascii="Times New Roman" w:hAnsi="Times New Roman" w:cs="Times New Roman"/>
        </w:rPr>
      </w:pPr>
    </w:p>
    <w:p w14:paraId="7594FBC9" w14:textId="77777777" w:rsidR="00F82056" w:rsidRPr="00894ADC" w:rsidRDefault="00F82056" w:rsidP="00F82056">
      <w:pPr>
        <w:rPr>
          <w:rFonts w:ascii="Times New Roman" w:hAnsi="Times New Roman" w:cs="Times New Roman"/>
        </w:rPr>
      </w:pPr>
    </w:p>
    <w:p w14:paraId="75CCA500" w14:textId="77777777" w:rsidR="00F82056" w:rsidRPr="00894ADC" w:rsidRDefault="00F82056" w:rsidP="00F82056">
      <w:pPr>
        <w:rPr>
          <w:rFonts w:ascii="Times New Roman" w:hAnsi="Times New Roman" w:cs="Times New Roman"/>
        </w:rPr>
      </w:pPr>
    </w:p>
    <w:p w14:paraId="0B4C29A4" w14:textId="26488BEB" w:rsidR="00F82056" w:rsidRPr="00894ADC" w:rsidRDefault="00F82056" w:rsidP="00F82056">
      <w:pPr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ab/>
        <w:t>Harran Üniversitesi öğrencilerinin kantin hizmetlerinden memnuniyet düzeyi 2022 yılında %56 iken bu oran 2023 yılında %5</w:t>
      </w:r>
      <w:r w:rsidR="00431FAD" w:rsidRPr="00894ADC">
        <w:rPr>
          <w:rFonts w:ascii="Times New Roman" w:hAnsi="Times New Roman" w:cs="Times New Roman"/>
        </w:rPr>
        <w:t>3</w:t>
      </w:r>
      <w:r w:rsidRPr="00894ADC">
        <w:rPr>
          <w:rFonts w:ascii="Times New Roman" w:hAnsi="Times New Roman" w:cs="Times New Roman"/>
        </w:rPr>
        <w:t>’e düşmüş ve 2024 yılında</w:t>
      </w:r>
      <w:r w:rsidR="00027D80" w:rsidRPr="00894ADC">
        <w:rPr>
          <w:rFonts w:ascii="Times New Roman" w:hAnsi="Times New Roman" w:cs="Times New Roman"/>
        </w:rPr>
        <w:t xml:space="preserve"> da düşüşe devam ederek</w:t>
      </w:r>
      <w:r w:rsidRPr="00894ADC">
        <w:rPr>
          <w:rFonts w:ascii="Times New Roman" w:hAnsi="Times New Roman" w:cs="Times New Roman"/>
        </w:rPr>
        <w:t xml:space="preserve"> %5</w:t>
      </w:r>
      <w:r w:rsidR="00431FAD" w:rsidRPr="00894ADC">
        <w:rPr>
          <w:rFonts w:ascii="Times New Roman" w:hAnsi="Times New Roman" w:cs="Times New Roman"/>
        </w:rPr>
        <w:t>2</w:t>
      </w:r>
      <w:r w:rsidRPr="00894ADC">
        <w:rPr>
          <w:rFonts w:ascii="Times New Roman" w:hAnsi="Times New Roman" w:cs="Times New Roman"/>
        </w:rPr>
        <w:t xml:space="preserve"> olarak </w:t>
      </w:r>
      <w:r w:rsidR="00027D80" w:rsidRPr="00894ADC">
        <w:rPr>
          <w:rFonts w:ascii="Times New Roman" w:hAnsi="Times New Roman" w:cs="Times New Roman"/>
        </w:rPr>
        <w:t>belirlenmiştir.</w:t>
      </w:r>
    </w:p>
    <w:p w14:paraId="75B0B0A4" w14:textId="77777777" w:rsidR="00431FAD" w:rsidRPr="00894ADC" w:rsidRDefault="00431FAD" w:rsidP="00F82056">
      <w:pPr>
        <w:jc w:val="both"/>
        <w:rPr>
          <w:rFonts w:ascii="Times New Roman" w:hAnsi="Times New Roman" w:cs="Times New Roman"/>
        </w:rPr>
      </w:pPr>
    </w:p>
    <w:p w14:paraId="581C99AD" w14:textId="2A6D3CAB" w:rsidR="00D72358" w:rsidRPr="00894ADC" w:rsidRDefault="00661234" w:rsidP="00D7235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r w:rsidRPr="00894ADC">
        <w:rPr>
          <w:rFonts w:ascii="Times New Roman" w:hAnsi="Times New Roman" w:cs="Times New Roman"/>
          <w:b/>
          <w:bCs/>
          <w:lang w:val="en-US"/>
        </w:rPr>
        <w:lastRenderedPageBreak/>
        <w:t>Güvenlik</w:t>
      </w:r>
      <w:r w:rsidR="00D72358" w:rsidRPr="00894ADC">
        <w:rPr>
          <w:rFonts w:ascii="Times New Roman" w:hAnsi="Times New Roman" w:cs="Times New Roman"/>
          <w:b/>
          <w:bCs/>
          <w:lang w:val="en-US"/>
        </w:rPr>
        <w:t xml:space="preserve"> Hizmetlerinden</w:t>
      </w:r>
      <w:r w:rsidR="00320E3A" w:rsidRPr="00894ADC">
        <w:rPr>
          <w:rFonts w:ascii="Times New Roman" w:hAnsi="Times New Roman" w:cs="Times New Roman"/>
          <w:b/>
          <w:bCs/>
          <w:lang w:val="en-US"/>
        </w:rPr>
        <w:t xml:space="preserve"> Duyulan</w:t>
      </w:r>
      <w:r w:rsidR="00D72358" w:rsidRPr="00894ADC">
        <w:rPr>
          <w:rFonts w:ascii="Times New Roman" w:hAnsi="Times New Roman" w:cs="Times New Roman"/>
          <w:b/>
          <w:bCs/>
          <w:lang w:val="en-US"/>
        </w:rPr>
        <w:t xml:space="preserve"> Memnuniye</w:t>
      </w:r>
      <w:r w:rsidR="00F817CA" w:rsidRPr="00894ADC">
        <w:rPr>
          <w:rFonts w:ascii="Times New Roman" w:hAnsi="Times New Roman" w:cs="Times New Roman"/>
          <w:b/>
          <w:bCs/>
          <w:lang w:val="en-US"/>
        </w:rPr>
        <w:t>t</w:t>
      </w:r>
    </w:p>
    <w:p w14:paraId="3430CE22" w14:textId="3BBD45E3" w:rsidR="00431FAD" w:rsidRPr="00894ADC" w:rsidRDefault="006D4421" w:rsidP="00F82056">
      <w:pPr>
        <w:jc w:val="both"/>
        <w:rPr>
          <w:rFonts w:ascii="Times New Roman" w:hAnsi="Times New Roman" w:cs="Times New Roman"/>
        </w:rPr>
      </w:pPr>
      <w:r w:rsidRPr="00894ADC">
        <w:rPr>
          <w:noProof/>
        </w:rPr>
        <w:drawing>
          <wp:anchor distT="0" distB="0" distL="114300" distR="114300" simplePos="0" relativeHeight="251662336" behindDoc="1" locked="0" layoutInCell="1" allowOverlap="1" wp14:anchorId="1707A95C" wp14:editId="661E6FC7">
            <wp:simplePos x="0" y="0"/>
            <wp:positionH relativeFrom="column">
              <wp:posOffset>496913</wp:posOffset>
            </wp:positionH>
            <wp:positionV relativeFrom="paragraph">
              <wp:posOffset>20653</wp:posOffset>
            </wp:positionV>
            <wp:extent cx="5002695" cy="3011556"/>
            <wp:effectExtent l="0" t="0" r="13970" b="11430"/>
            <wp:wrapTight wrapText="bothSides">
              <wp:wrapPolygon edited="0">
                <wp:start x="0" y="0"/>
                <wp:lineTo x="0" y="21591"/>
                <wp:lineTo x="21605" y="21591"/>
                <wp:lineTo x="21605" y="0"/>
                <wp:lineTo x="0" y="0"/>
              </wp:wrapPolygon>
            </wp:wrapTight>
            <wp:docPr id="1907527782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ACCEC7FA-760A-7217-D306-0425021BF1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DEDF9" w14:textId="4AD8EAFD" w:rsidR="003D6269" w:rsidRPr="00894ADC" w:rsidRDefault="003D6269" w:rsidP="00F82056">
      <w:pPr>
        <w:jc w:val="both"/>
        <w:rPr>
          <w:rFonts w:ascii="Times New Roman" w:hAnsi="Times New Roman" w:cs="Times New Roman"/>
        </w:rPr>
      </w:pPr>
    </w:p>
    <w:p w14:paraId="20D846CC" w14:textId="77777777" w:rsidR="003D6269" w:rsidRPr="00894ADC" w:rsidRDefault="003D6269" w:rsidP="00F82056">
      <w:pPr>
        <w:jc w:val="both"/>
        <w:rPr>
          <w:rFonts w:ascii="Times New Roman" w:hAnsi="Times New Roman" w:cs="Times New Roman"/>
        </w:rPr>
      </w:pPr>
    </w:p>
    <w:p w14:paraId="33670075" w14:textId="77777777" w:rsidR="00585118" w:rsidRPr="00894ADC" w:rsidRDefault="00585118" w:rsidP="00585118">
      <w:pPr>
        <w:rPr>
          <w:rFonts w:ascii="Times New Roman" w:hAnsi="Times New Roman" w:cs="Times New Roman"/>
        </w:rPr>
      </w:pPr>
    </w:p>
    <w:p w14:paraId="5CF94DE0" w14:textId="77777777" w:rsidR="00585118" w:rsidRPr="00894ADC" w:rsidRDefault="00585118" w:rsidP="00585118">
      <w:pPr>
        <w:rPr>
          <w:rFonts w:ascii="Times New Roman" w:hAnsi="Times New Roman" w:cs="Times New Roman"/>
        </w:rPr>
      </w:pPr>
    </w:p>
    <w:p w14:paraId="6030BABA" w14:textId="77777777" w:rsidR="00585118" w:rsidRPr="00894ADC" w:rsidRDefault="00585118" w:rsidP="00585118">
      <w:pPr>
        <w:rPr>
          <w:rFonts w:ascii="Times New Roman" w:hAnsi="Times New Roman" w:cs="Times New Roman"/>
        </w:rPr>
      </w:pPr>
    </w:p>
    <w:p w14:paraId="4D41C6AA" w14:textId="77777777" w:rsidR="00585118" w:rsidRPr="00894ADC" w:rsidRDefault="00585118" w:rsidP="00585118">
      <w:pPr>
        <w:rPr>
          <w:rFonts w:ascii="Times New Roman" w:hAnsi="Times New Roman" w:cs="Times New Roman"/>
        </w:rPr>
      </w:pPr>
    </w:p>
    <w:p w14:paraId="1BEC2878" w14:textId="77777777" w:rsidR="00585118" w:rsidRPr="00894ADC" w:rsidRDefault="00585118" w:rsidP="00585118">
      <w:pPr>
        <w:rPr>
          <w:rFonts w:ascii="Times New Roman" w:hAnsi="Times New Roman" w:cs="Times New Roman"/>
        </w:rPr>
      </w:pPr>
    </w:p>
    <w:p w14:paraId="2452DA7C" w14:textId="77777777" w:rsidR="00585118" w:rsidRPr="00894ADC" w:rsidRDefault="00585118" w:rsidP="00585118">
      <w:pPr>
        <w:rPr>
          <w:rFonts w:ascii="Times New Roman" w:hAnsi="Times New Roman" w:cs="Times New Roman"/>
        </w:rPr>
      </w:pPr>
    </w:p>
    <w:p w14:paraId="72F05889" w14:textId="77777777" w:rsidR="00585118" w:rsidRPr="00894ADC" w:rsidRDefault="00585118" w:rsidP="00585118">
      <w:pPr>
        <w:rPr>
          <w:rFonts w:ascii="Times New Roman" w:hAnsi="Times New Roman" w:cs="Times New Roman"/>
        </w:rPr>
      </w:pPr>
    </w:p>
    <w:p w14:paraId="4593622C" w14:textId="77777777" w:rsidR="00585118" w:rsidRPr="00894ADC" w:rsidRDefault="00585118" w:rsidP="00585118">
      <w:pPr>
        <w:rPr>
          <w:rFonts w:ascii="Times New Roman" w:hAnsi="Times New Roman" w:cs="Times New Roman"/>
        </w:rPr>
      </w:pPr>
    </w:p>
    <w:p w14:paraId="636A7FEF" w14:textId="77777777" w:rsidR="00585118" w:rsidRPr="00894ADC" w:rsidRDefault="00585118" w:rsidP="00585118">
      <w:pPr>
        <w:rPr>
          <w:rFonts w:ascii="Times New Roman" w:hAnsi="Times New Roman" w:cs="Times New Roman"/>
        </w:rPr>
      </w:pPr>
    </w:p>
    <w:p w14:paraId="259E96DA" w14:textId="10495D62" w:rsidR="00585118" w:rsidRPr="00894ADC" w:rsidRDefault="00661234" w:rsidP="006D4421">
      <w:pPr>
        <w:ind w:firstLine="709"/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>Harran Üniversitesi öğrencilerinin güvenlik hizmetlerinden memnuniyet düzeyi 2022 yılında %5</w:t>
      </w:r>
      <w:r w:rsidR="00CD2131" w:rsidRPr="00894ADC">
        <w:rPr>
          <w:rFonts w:ascii="Times New Roman" w:hAnsi="Times New Roman" w:cs="Times New Roman"/>
        </w:rPr>
        <w:t>9</w:t>
      </w:r>
      <w:r w:rsidRPr="00894ADC">
        <w:rPr>
          <w:rFonts w:ascii="Times New Roman" w:hAnsi="Times New Roman" w:cs="Times New Roman"/>
        </w:rPr>
        <w:t xml:space="preserve"> iken bu oran 2023 yılında %5</w:t>
      </w:r>
      <w:r w:rsidR="00CD2131" w:rsidRPr="00894ADC">
        <w:rPr>
          <w:rFonts w:ascii="Times New Roman" w:hAnsi="Times New Roman" w:cs="Times New Roman"/>
        </w:rPr>
        <w:t>6</w:t>
      </w:r>
      <w:r w:rsidRPr="00894ADC">
        <w:rPr>
          <w:rFonts w:ascii="Times New Roman" w:hAnsi="Times New Roman" w:cs="Times New Roman"/>
        </w:rPr>
        <w:t>’</w:t>
      </w:r>
      <w:r w:rsidR="00CD2131" w:rsidRPr="00894ADC">
        <w:rPr>
          <w:rFonts w:ascii="Times New Roman" w:hAnsi="Times New Roman" w:cs="Times New Roman"/>
        </w:rPr>
        <w:t>ya</w:t>
      </w:r>
      <w:r w:rsidRPr="00894ADC">
        <w:rPr>
          <w:rFonts w:ascii="Times New Roman" w:hAnsi="Times New Roman" w:cs="Times New Roman"/>
        </w:rPr>
        <w:t xml:space="preserve"> düşmüş ve 2024 yılında</w:t>
      </w:r>
      <w:r w:rsidR="006D4421" w:rsidRPr="00894ADC">
        <w:rPr>
          <w:rFonts w:ascii="Times New Roman" w:hAnsi="Times New Roman" w:cs="Times New Roman"/>
        </w:rPr>
        <w:t xml:space="preserve"> da düşüşe devam ederek</w:t>
      </w:r>
      <w:r w:rsidRPr="00894ADC">
        <w:rPr>
          <w:rFonts w:ascii="Times New Roman" w:hAnsi="Times New Roman" w:cs="Times New Roman"/>
        </w:rPr>
        <w:t xml:space="preserve"> %5</w:t>
      </w:r>
      <w:r w:rsidR="00CD2131" w:rsidRPr="00894ADC">
        <w:rPr>
          <w:rFonts w:ascii="Times New Roman" w:hAnsi="Times New Roman" w:cs="Times New Roman"/>
        </w:rPr>
        <w:t>4</w:t>
      </w:r>
      <w:r w:rsidRPr="00894ADC">
        <w:rPr>
          <w:rFonts w:ascii="Times New Roman" w:hAnsi="Times New Roman" w:cs="Times New Roman"/>
        </w:rPr>
        <w:t xml:space="preserve"> olarak</w:t>
      </w:r>
      <w:r w:rsidR="006D4421" w:rsidRPr="00894ADC">
        <w:rPr>
          <w:rFonts w:ascii="Times New Roman" w:hAnsi="Times New Roman" w:cs="Times New Roman"/>
        </w:rPr>
        <w:t xml:space="preserve"> belirlenmiştir</w:t>
      </w:r>
      <w:r w:rsidRPr="00894ADC">
        <w:rPr>
          <w:rFonts w:ascii="Times New Roman" w:hAnsi="Times New Roman" w:cs="Times New Roman"/>
        </w:rPr>
        <w:t>.</w:t>
      </w:r>
    </w:p>
    <w:p w14:paraId="4761CC95" w14:textId="77777777" w:rsidR="00EC0231" w:rsidRPr="00894ADC" w:rsidRDefault="00EC0231" w:rsidP="00CD2131">
      <w:pPr>
        <w:jc w:val="both"/>
        <w:rPr>
          <w:rFonts w:ascii="Times New Roman" w:hAnsi="Times New Roman" w:cs="Times New Roman"/>
        </w:rPr>
      </w:pPr>
    </w:p>
    <w:p w14:paraId="59ADF973" w14:textId="579D416A" w:rsidR="007478E6" w:rsidRPr="00894ADC" w:rsidRDefault="00EC0231" w:rsidP="00EC02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894ADC">
        <w:rPr>
          <w:rFonts w:ascii="Times New Roman" w:hAnsi="Times New Roman" w:cs="Times New Roman"/>
          <w:b/>
          <w:bCs/>
        </w:rPr>
        <w:t xml:space="preserve">Sağlanan </w:t>
      </w:r>
      <w:r w:rsidR="00320E3A" w:rsidRPr="00894ADC">
        <w:rPr>
          <w:rFonts w:ascii="Times New Roman" w:hAnsi="Times New Roman" w:cs="Times New Roman"/>
          <w:b/>
          <w:bCs/>
        </w:rPr>
        <w:t>İmkân</w:t>
      </w:r>
      <w:r w:rsidRPr="00894ADC">
        <w:rPr>
          <w:rFonts w:ascii="Times New Roman" w:hAnsi="Times New Roman" w:cs="Times New Roman"/>
          <w:b/>
          <w:bCs/>
        </w:rPr>
        <w:t xml:space="preserve"> ve Olanaklardan (Ürün ve Hizmet Sunumu)</w:t>
      </w:r>
      <w:r w:rsidR="00320E3A" w:rsidRPr="00894ADC">
        <w:rPr>
          <w:rFonts w:ascii="Times New Roman" w:hAnsi="Times New Roman" w:cs="Times New Roman"/>
          <w:b/>
          <w:bCs/>
        </w:rPr>
        <w:t xml:space="preserve"> Duyulan</w:t>
      </w:r>
      <w:r w:rsidRPr="00894ADC">
        <w:rPr>
          <w:rFonts w:ascii="Times New Roman" w:hAnsi="Times New Roman" w:cs="Times New Roman"/>
          <w:b/>
          <w:bCs/>
        </w:rPr>
        <w:t xml:space="preserve"> Memnuniyet</w:t>
      </w:r>
    </w:p>
    <w:p w14:paraId="0CD749FF" w14:textId="7208392F" w:rsidR="007478E6" w:rsidRPr="00894ADC" w:rsidRDefault="00BA3124" w:rsidP="00CD2131">
      <w:pPr>
        <w:jc w:val="both"/>
        <w:rPr>
          <w:rFonts w:ascii="Times New Roman" w:hAnsi="Times New Roman" w:cs="Times New Roman"/>
        </w:rPr>
      </w:pPr>
      <w:r w:rsidRPr="00894ADC">
        <w:rPr>
          <w:noProof/>
        </w:rPr>
        <w:drawing>
          <wp:anchor distT="0" distB="0" distL="114300" distR="114300" simplePos="0" relativeHeight="251663360" behindDoc="1" locked="0" layoutInCell="1" allowOverlap="1" wp14:anchorId="4086BFE7" wp14:editId="79448D0D">
            <wp:simplePos x="0" y="0"/>
            <wp:positionH relativeFrom="column">
              <wp:posOffset>494641</wp:posOffset>
            </wp:positionH>
            <wp:positionV relativeFrom="paragraph">
              <wp:posOffset>67310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14161893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916E876C-B8A6-369F-4763-21841F194F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8D6FD" w14:textId="77777777" w:rsidR="00474653" w:rsidRPr="00894ADC" w:rsidRDefault="00474653" w:rsidP="00474653">
      <w:pPr>
        <w:rPr>
          <w:rFonts w:ascii="Times New Roman" w:hAnsi="Times New Roman" w:cs="Times New Roman"/>
        </w:rPr>
      </w:pPr>
    </w:p>
    <w:p w14:paraId="7EC2B29C" w14:textId="77777777" w:rsidR="00474653" w:rsidRPr="00894ADC" w:rsidRDefault="00474653" w:rsidP="00474653">
      <w:pPr>
        <w:rPr>
          <w:rFonts w:ascii="Times New Roman" w:hAnsi="Times New Roman" w:cs="Times New Roman"/>
        </w:rPr>
      </w:pPr>
    </w:p>
    <w:p w14:paraId="6CF62743" w14:textId="77777777" w:rsidR="00474653" w:rsidRPr="00894ADC" w:rsidRDefault="00474653" w:rsidP="00474653">
      <w:pPr>
        <w:rPr>
          <w:rFonts w:ascii="Times New Roman" w:hAnsi="Times New Roman" w:cs="Times New Roman"/>
        </w:rPr>
      </w:pPr>
    </w:p>
    <w:p w14:paraId="3C57267C" w14:textId="77777777" w:rsidR="00474653" w:rsidRPr="00894ADC" w:rsidRDefault="00474653" w:rsidP="00474653">
      <w:pPr>
        <w:rPr>
          <w:rFonts w:ascii="Times New Roman" w:hAnsi="Times New Roman" w:cs="Times New Roman"/>
        </w:rPr>
      </w:pPr>
    </w:p>
    <w:p w14:paraId="32CA323B" w14:textId="77777777" w:rsidR="00474653" w:rsidRPr="00894ADC" w:rsidRDefault="00474653" w:rsidP="00474653">
      <w:pPr>
        <w:rPr>
          <w:rFonts w:ascii="Times New Roman" w:hAnsi="Times New Roman" w:cs="Times New Roman"/>
        </w:rPr>
      </w:pPr>
    </w:p>
    <w:p w14:paraId="1EA22CD9" w14:textId="77777777" w:rsidR="00474653" w:rsidRPr="00894ADC" w:rsidRDefault="00474653" w:rsidP="00474653">
      <w:pPr>
        <w:rPr>
          <w:rFonts w:ascii="Times New Roman" w:hAnsi="Times New Roman" w:cs="Times New Roman"/>
        </w:rPr>
      </w:pPr>
    </w:p>
    <w:p w14:paraId="4DFF7CDA" w14:textId="77777777" w:rsidR="00474653" w:rsidRPr="00894ADC" w:rsidRDefault="00474653" w:rsidP="00474653">
      <w:pPr>
        <w:rPr>
          <w:rFonts w:ascii="Times New Roman" w:hAnsi="Times New Roman" w:cs="Times New Roman"/>
        </w:rPr>
      </w:pPr>
    </w:p>
    <w:p w14:paraId="1D09917A" w14:textId="77777777" w:rsidR="00474653" w:rsidRPr="00894ADC" w:rsidRDefault="00474653" w:rsidP="00474653">
      <w:pPr>
        <w:rPr>
          <w:rFonts w:ascii="Times New Roman" w:hAnsi="Times New Roman" w:cs="Times New Roman"/>
        </w:rPr>
      </w:pPr>
    </w:p>
    <w:p w14:paraId="1DCAC2EB" w14:textId="77777777" w:rsidR="00474653" w:rsidRPr="00894ADC" w:rsidRDefault="00474653" w:rsidP="00474653">
      <w:pPr>
        <w:rPr>
          <w:rFonts w:ascii="Times New Roman" w:hAnsi="Times New Roman" w:cs="Times New Roman"/>
        </w:rPr>
      </w:pPr>
    </w:p>
    <w:p w14:paraId="6BFCE7A8" w14:textId="77777777" w:rsidR="00474653" w:rsidRPr="00894ADC" w:rsidRDefault="00474653" w:rsidP="00474653">
      <w:pPr>
        <w:rPr>
          <w:rFonts w:ascii="Times New Roman" w:hAnsi="Times New Roman" w:cs="Times New Roman"/>
        </w:rPr>
      </w:pPr>
    </w:p>
    <w:p w14:paraId="3AC11AFB" w14:textId="2DCE5D0A" w:rsidR="007E6F4F" w:rsidRPr="00894ADC" w:rsidRDefault="00474653" w:rsidP="006D4421">
      <w:pPr>
        <w:ind w:firstLine="709"/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 xml:space="preserve">Harran Üniversitesi öğrencilerinin sağlanan </w:t>
      </w:r>
      <w:r w:rsidR="006D4421" w:rsidRPr="00894ADC">
        <w:rPr>
          <w:rFonts w:ascii="Times New Roman" w:hAnsi="Times New Roman" w:cs="Times New Roman"/>
        </w:rPr>
        <w:t>imkân</w:t>
      </w:r>
      <w:r w:rsidRPr="00894ADC">
        <w:rPr>
          <w:rFonts w:ascii="Times New Roman" w:hAnsi="Times New Roman" w:cs="Times New Roman"/>
        </w:rPr>
        <w:t xml:space="preserve"> ve olanaklardan (ürün ve hizmet sunumu) memnuniyet düzeyi 2022 yılında %5</w:t>
      </w:r>
      <w:r w:rsidR="005F0644" w:rsidRPr="00894ADC">
        <w:rPr>
          <w:rFonts w:ascii="Times New Roman" w:hAnsi="Times New Roman" w:cs="Times New Roman"/>
        </w:rPr>
        <w:t>5</w:t>
      </w:r>
      <w:r w:rsidRPr="00894ADC">
        <w:rPr>
          <w:rFonts w:ascii="Times New Roman" w:hAnsi="Times New Roman" w:cs="Times New Roman"/>
        </w:rPr>
        <w:t xml:space="preserve"> iken bu oran 2023 yılında %5</w:t>
      </w:r>
      <w:r w:rsidR="007E6F4F" w:rsidRPr="00894ADC">
        <w:rPr>
          <w:rFonts w:ascii="Times New Roman" w:hAnsi="Times New Roman" w:cs="Times New Roman"/>
        </w:rPr>
        <w:t>2</w:t>
      </w:r>
      <w:r w:rsidRPr="00894ADC">
        <w:rPr>
          <w:rFonts w:ascii="Times New Roman" w:hAnsi="Times New Roman" w:cs="Times New Roman"/>
        </w:rPr>
        <w:t>’y</w:t>
      </w:r>
      <w:r w:rsidR="007E6F4F" w:rsidRPr="00894ADC">
        <w:rPr>
          <w:rFonts w:ascii="Times New Roman" w:hAnsi="Times New Roman" w:cs="Times New Roman"/>
        </w:rPr>
        <w:t>e</w:t>
      </w:r>
      <w:r w:rsidRPr="00894ADC">
        <w:rPr>
          <w:rFonts w:ascii="Times New Roman" w:hAnsi="Times New Roman" w:cs="Times New Roman"/>
        </w:rPr>
        <w:t xml:space="preserve"> düşmüş ve 2024 yılında</w:t>
      </w:r>
      <w:r w:rsidR="006D4421" w:rsidRPr="00894ADC">
        <w:rPr>
          <w:rFonts w:ascii="Times New Roman" w:hAnsi="Times New Roman" w:cs="Times New Roman"/>
        </w:rPr>
        <w:t xml:space="preserve"> da düşüşe devam ederek</w:t>
      </w:r>
      <w:r w:rsidRPr="00894ADC">
        <w:rPr>
          <w:rFonts w:ascii="Times New Roman" w:hAnsi="Times New Roman" w:cs="Times New Roman"/>
        </w:rPr>
        <w:t xml:space="preserve"> %5</w:t>
      </w:r>
      <w:r w:rsidR="007E6F4F" w:rsidRPr="00894ADC">
        <w:rPr>
          <w:rFonts w:ascii="Times New Roman" w:hAnsi="Times New Roman" w:cs="Times New Roman"/>
        </w:rPr>
        <w:t>1</w:t>
      </w:r>
      <w:r w:rsidRPr="00894ADC">
        <w:rPr>
          <w:rFonts w:ascii="Times New Roman" w:hAnsi="Times New Roman" w:cs="Times New Roman"/>
        </w:rPr>
        <w:t xml:space="preserve"> olarak </w:t>
      </w:r>
      <w:r w:rsidR="006D4421" w:rsidRPr="00894ADC">
        <w:rPr>
          <w:rFonts w:ascii="Times New Roman" w:hAnsi="Times New Roman" w:cs="Times New Roman"/>
        </w:rPr>
        <w:t>belirlenmiştir</w:t>
      </w:r>
      <w:r w:rsidRPr="00894ADC">
        <w:rPr>
          <w:rFonts w:ascii="Times New Roman" w:hAnsi="Times New Roman" w:cs="Times New Roman"/>
        </w:rPr>
        <w:t>.</w:t>
      </w:r>
    </w:p>
    <w:p w14:paraId="25B097C3" w14:textId="599A2CC7" w:rsidR="00C850F7" w:rsidRPr="00894ADC" w:rsidRDefault="006D4421" w:rsidP="00C850F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894ADC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4D7E16C3" wp14:editId="2AE69496">
            <wp:simplePos x="0" y="0"/>
            <wp:positionH relativeFrom="column">
              <wp:posOffset>519634</wp:posOffset>
            </wp:positionH>
            <wp:positionV relativeFrom="paragraph">
              <wp:posOffset>295275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823143608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C9C3722A-1136-278B-93DB-19A5646982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102A1D" w:rsidRPr="00894ADC">
        <w:rPr>
          <w:rFonts w:ascii="Times New Roman" w:hAnsi="Times New Roman" w:cs="Times New Roman"/>
          <w:b/>
          <w:bCs/>
          <w:lang w:val="en-US"/>
        </w:rPr>
        <w:t>Akademik İmkânlardan</w:t>
      </w:r>
      <w:r w:rsidR="00320E3A" w:rsidRPr="00894ADC">
        <w:rPr>
          <w:rFonts w:ascii="Times New Roman" w:hAnsi="Times New Roman" w:cs="Times New Roman"/>
          <w:b/>
          <w:bCs/>
          <w:lang w:val="en-US"/>
        </w:rPr>
        <w:t xml:space="preserve"> Duyulan</w:t>
      </w:r>
      <w:r w:rsidR="00102A1D" w:rsidRPr="00894ADC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850F7" w:rsidRPr="00894ADC">
        <w:rPr>
          <w:rFonts w:ascii="Times New Roman" w:hAnsi="Times New Roman" w:cs="Times New Roman"/>
          <w:b/>
          <w:bCs/>
        </w:rPr>
        <w:t>Memnuniyet</w:t>
      </w:r>
    </w:p>
    <w:p w14:paraId="136ECAC0" w14:textId="7381E77A" w:rsidR="007E6F4F" w:rsidRPr="00894ADC" w:rsidRDefault="007E6F4F" w:rsidP="00474653">
      <w:pPr>
        <w:jc w:val="both"/>
        <w:rPr>
          <w:rFonts w:ascii="Times New Roman" w:hAnsi="Times New Roman" w:cs="Times New Roman"/>
        </w:rPr>
      </w:pPr>
    </w:p>
    <w:p w14:paraId="7996A05F" w14:textId="5762DF42" w:rsidR="00474653" w:rsidRPr="00894ADC" w:rsidRDefault="00474653" w:rsidP="00474653">
      <w:pPr>
        <w:ind w:firstLine="708"/>
        <w:rPr>
          <w:rFonts w:ascii="Times New Roman" w:hAnsi="Times New Roman" w:cs="Times New Roman"/>
        </w:rPr>
      </w:pPr>
    </w:p>
    <w:p w14:paraId="1CC4F97F" w14:textId="77777777" w:rsidR="00C850F7" w:rsidRPr="00894ADC" w:rsidRDefault="00C850F7" w:rsidP="00C850F7">
      <w:pPr>
        <w:rPr>
          <w:rFonts w:ascii="Times New Roman" w:hAnsi="Times New Roman" w:cs="Times New Roman"/>
        </w:rPr>
      </w:pPr>
    </w:p>
    <w:p w14:paraId="7479ADBF" w14:textId="77777777" w:rsidR="00C850F7" w:rsidRPr="00894ADC" w:rsidRDefault="00C850F7" w:rsidP="00C850F7">
      <w:pPr>
        <w:rPr>
          <w:rFonts w:ascii="Times New Roman" w:hAnsi="Times New Roman" w:cs="Times New Roman"/>
        </w:rPr>
      </w:pPr>
    </w:p>
    <w:p w14:paraId="03239EEA" w14:textId="77777777" w:rsidR="00C850F7" w:rsidRPr="00894ADC" w:rsidRDefault="00C850F7" w:rsidP="00C850F7">
      <w:pPr>
        <w:rPr>
          <w:rFonts w:ascii="Times New Roman" w:hAnsi="Times New Roman" w:cs="Times New Roman"/>
        </w:rPr>
      </w:pPr>
    </w:p>
    <w:p w14:paraId="34C1C4A8" w14:textId="77777777" w:rsidR="00C850F7" w:rsidRPr="00894ADC" w:rsidRDefault="00C850F7" w:rsidP="00C850F7">
      <w:pPr>
        <w:rPr>
          <w:rFonts w:ascii="Times New Roman" w:hAnsi="Times New Roman" w:cs="Times New Roman"/>
        </w:rPr>
      </w:pPr>
    </w:p>
    <w:p w14:paraId="5185608C" w14:textId="77777777" w:rsidR="00C850F7" w:rsidRPr="00894ADC" w:rsidRDefault="00C850F7" w:rsidP="00C850F7">
      <w:pPr>
        <w:rPr>
          <w:rFonts w:ascii="Times New Roman" w:hAnsi="Times New Roman" w:cs="Times New Roman"/>
        </w:rPr>
      </w:pPr>
    </w:p>
    <w:p w14:paraId="159D5783" w14:textId="77777777" w:rsidR="00C850F7" w:rsidRPr="00894ADC" w:rsidRDefault="00C850F7" w:rsidP="00C850F7">
      <w:pPr>
        <w:rPr>
          <w:rFonts w:ascii="Times New Roman" w:hAnsi="Times New Roman" w:cs="Times New Roman"/>
        </w:rPr>
      </w:pPr>
    </w:p>
    <w:p w14:paraId="4D86C9F8" w14:textId="77777777" w:rsidR="00C850F7" w:rsidRPr="00894ADC" w:rsidRDefault="00C850F7" w:rsidP="00C850F7">
      <w:pPr>
        <w:rPr>
          <w:rFonts w:ascii="Times New Roman" w:hAnsi="Times New Roman" w:cs="Times New Roman"/>
        </w:rPr>
      </w:pPr>
    </w:p>
    <w:p w14:paraId="3FAD9A04" w14:textId="77777777" w:rsidR="00C850F7" w:rsidRPr="00894ADC" w:rsidRDefault="00C850F7" w:rsidP="00C850F7">
      <w:pPr>
        <w:rPr>
          <w:rFonts w:ascii="Times New Roman" w:hAnsi="Times New Roman" w:cs="Times New Roman"/>
        </w:rPr>
      </w:pPr>
    </w:p>
    <w:p w14:paraId="7D5A87EF" w14:textId="151DCE8B" w:rsidR="00C850F7" w:rsidRPr="00894ADC" w:rsidRDefault="00C850F7" w:rsidP="00C850F7">
      <w:pPr>
        <w:tabs>
          <w:tab w:val="left" w:pos="940"/>
        </w:tabs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ab/>
      </w:r>
    </w:p>
    <w:p w14:paraId="7488C79C" w14:textId="4BEA043C" w:rsidR="00F40723" w:rsidRPr="00894ADC" w:rsidRDefault="00F40723" w:rsidP="006D4421">
      <w:pPr>
        <w:ind w:firstLine="709"/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>Harran Üniversitesi öğrencilerinin akademik</w:t>
      </w:r>
      <w:r w:rsidR="005231AE" w:rsidRPr="00894ADC">
        <w:rPr>
          <w:rFonts w:ascii="Times New Roman" w:hAnsi="Times New Roman" w:cs="Times New Roman"/>
        </w:rPr>
        <w:t xml:space="preserve"> </w:t>
      </w:r>
      <w:r w:rsidR="005231AE" w:rsidRPr="00894ADC">
        <w:rPr>
          <w:rFonts w:ascii="Times New Roman" w:hAnsi="Times New Roman" w:cs="Times New Roman"/>
          <w:lang w:val="en-US"/>
        </w:rPr>
        <w:t xml:space="preserve">imkânlardan </w:t>
      </w:r>
      <w:r w:rsidRPr="00894ADC">
        <w:rPr>
          <w:rFonts w:ascii="Times New Roman" w:hAnsi="Times New Roman" w:cs="Times New Roman"/>
        </w:rPr>
        <w:t>memnuniyet düzeyi 2022 yılında %55 iken bu oran 2023 yılında %52’ye düşmüş ve 2024 yılında</w:t>
      </w:r>
      <w:r w:rsidR="006D4421" w:rsidRPr="00894ADC">
        <w:rPr>
          <w:rFonts w:ascii="Times New Roman" w:hAnsi="Times New Roman" w:cs="Times New Roman"/>
        </w:rPr>
        <w:t xml:space="preserve"> da değişmeyerek</w:t>
      </w:r>
      <w:r w:rsidRPr="00894ADC">
        <w:rPr>
          <w:rFonts w:ascii="Times New Roman" w:hAnsi="Times New Roman" w:cs="Times New Roman"/>
        </w:rPr>
        <w:t xml:space="preserve"> %5</w:t>
      </w:r>
      <w:r w:rsidR="006D4421" w:rsidRPr="00894ADC">
        <w:rPr>
          <w:rFonts w:ascii="Times New Roman" w:hAnsi="Times New Roman" w:cs="Times New Roman"/>
        </w:rPr>
        <w:t>2</w:t>
      </w:r>
      <w:r w:rsidRPr="00894ADC">
        <w:rPr>
          <w:rFonts w:ascii="Times New Roman" w:hAnsi="Times New Roman" w:cs="Times New Roman"/>
        </w:rPr>
        <w:t xml:space="preserve"> olarak </w:t>
      </w:r>
      <w:r w:rsidR="006D4421" w:rsidRPr="00894ADC">
        <w:rPr>
          <w:rFonts w:ascii="Times New Roman" w:hAnsi="Times New Roman" w:cs="Times New Roman"/>
        </w:rPr>
        <w:t>belirlenmiştir</w:t>
      </w:r>
      <w:r w:rsidRPr="00894ADC">
        <w:rPr>
          <w:rFonts w:ascii="Times New Roman" w:hAnsi="Times New Roman" w:cs="Times New Roman"/>
        </w:rPr>
        <w:t>.</w:t>
      </w:r>
    </w:p>
    <w:p w14:paraId="3BE07D59" w14:textId="77777777" w:rsidR="00C850F7" w:rsidRPr="00894ADC" w:rsidRDefault="00C850F7" w:rsidP="00C850F7">
      <w:pPr>
        <w:tabs>
          <w:tab w:val="left" w:pos="940"/>
        </w:tabs>
        <w:rPr>
          <w:rFonts w:ascii="Times New Roman" w:hAnsi="Times New Roman" w:cs="Times New Roman"/>
        </w:rPr>
      </w:pPr>
    </w:p>
    <w:p w14:paraId="508747B4" w14:textId="2C5E4B95" w:rsidR="00725FF0" w:rsidRPr="00894ADC" w:rsidRDefault="00F817CA" w:rsidP="00F817CA">
      <w:pPr>
        <w:pStyle w:val="ListeParagraf"/>
        <w:numPr>
          <w:ilvl w:val="0"/>
          <w:numId w:val="1"/>
        </w:numPr>
        <w:tabs>
          <w:tab w:val="left" w:pos="940"/>
        </w:tabs>
        <w:rPr>
          <w:rFonts w:ascii="Times New Roman" w:hAnsi="Times New Roman" w:cs="Times New Roman"/>
          <w:b/>
          <w:bCs/>
        </w:rPr>
      </w:pPr>
      <w:r w:rsidRPr="00894ADC">
        <w:rPr>
          <w:rFonts w:ascii="Times New Roman" w:hAnsi="Times New Roman" w:cs="Times New Roman"/>
          <w:b/>
          <w:bCs/>
        </w:rPr>
        <w:t xml:space="preserve">Kütüphane Hizmetlerinden, Bilgi ve Bilişim Kaynaklarından </w:t>
      </w:r>
      <w:r w:rsidR="00315D79" w:rsidRPr="00894ADC">
        <w:rPr>
          <w:rFonts w:ascii="Times New Roman" w:hAnsi="Times New Roman" w:cs="Times New Roman"/>
          <w:b/>
          <w:bCs/>
        </w:rPr>
        <w:t xml:space="preserve">Duyulan </w:t>
      </w:r>
      <w:r w:rsidRPr="00894ADC">
        <w:rPr>
          <w:rFonts w:ascii="Times New Roman" w:hAnsi="Times New Roman" w:cs="Times New Roman"/>
          <w:b/>
          <w:bCs/>
        </w:rPr>
        <w:t>Memnuniyet</w:t>
      </w:r>
    </w:p>
    <w:p w14:paraId="2D723DF9" w14:textId="388657D7" w:rsidR="00F817CA" w:rsidRPr="00894ADC" w:rsidRDefault="006D4421" w:rsidP="00F817CA">
      <w:r w:rsidRPr="00894ADC">
        <w:rPr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59CEE8FA" wp14:editId="1BACA745">
            <wp:simplePos x="0" y="0"/>
            <wp:positionH relativeFrom="margin">
              <wp:posOffset>477124</wp:posOffset>
            </wp:positionH>
            <wp:positionV relativeFrom="paragraph">
              <wp:posOffset>156210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960149878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C035C0D6-F9BE-BBCD-D986-C3BB359553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FD79F" w14:textId="77777777" w:rsidR="00F817CA" w:rsidRPr="00894ADC" w:rsidRDefault="00F817CA" w:rsidP="00F817CA"/>
    <w:p w14:paraId="23618376" w14:textId="77777777" w:rsidR="00F817CA" w:rsidRPr="00894ADC" w:rsidRDefault="00F817CA" w:rsidP="00F817CA"/>
    <w:p w14:paraId="7CE4B4E2" w14:textId="77777777" w:rsidR="00F817CA" w:rsidRPr="00894ADC" w:rsidRDefault="00F817CA" w:rsidP="00F817CA"/>
    <w:p w14:paraId="24437F30" w14:textId="77777777" w:rsidR="00F817CA" w:rsidRPr="00894ADC" w:rsidRDefault="00F817CA" w:rsidP="00F817CA"/>
    <w:p w14:paraId="78533C04" w14:textId="77777777" w:rsidR="00F817CA" w:rsidRPr="00894ADC" w:rsidRDefault="00F817CA" w:rsidP="00F817CA"/>
    <w:p w14:paraId="22F1811C" w14:textId="77777777" w:rsidR="00F817CA" w:rsidRPr="00894ADC" w:rsidRDefault="00F817CA" w:rsidP="00F817CA"/>
    <w:p w14:paraId="7060E699" w14:textId="77777777" w:rsidR="00F817CA" w:rsidRPr="00894ADC" w:rsidRDefault="00F817CA" w:rsidP="00F817CA"/>
    <w:p w14:paraId="2BF54398" w14:textId="77777777" w:rsidR="00F817CA" w:rsidRPr="00894ADC" w:rsidRDefault="00F817CA" w:rsidP="00F817CA"/>
    <w:p w14:paraId="50DE6C6D" w14:textId="77777777" w:rsidR="00F817CA" w:rsidRPr="00894ADC" w:rsidRDefault="00F817CA" w:rsidP="00F817CA"/>
    <w:p w14:paraId="13E22469" w14:textId="77777777" w:rsidR="00F817CA" w:rsidRPr="00894ADC" w:rsidRDefault="00F817CA" w:rsidP="00F817CA">
      <w:pPr>
        <w:rPr>
          <w:rFonts w:ascii="Times New Roman" w:hAnsi="Times New Roman" w:cs="Times New Roman"/>
          <w:b/>
          <w:bCs/>
        </w:rPr>
      </w:pPr>
    </w:p>
    <w:p w14:paraId="1C088A33" w14:textId="77237F10" w:rsidR="00F50DF7" w:rsidRPr="00894ADC" w:rsidRDefault="006C61EB" w:rsidP="006D4421">
      <w:pPr>
        <w:ind w:firstLine="709"/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>Harran Üniversitesi öğrencilerinin kütüphane hizmetlerinden, bilgi ve bilişim kaynaklarından memnuniyet düzeyi 2022 yılında %5</w:t>
      </w:r>
      <w:r w:rsidR="00D2431E" w:rsidRPr="00894ADC">
        <w:rPr>
          <w:rFonts w:ascii="Times New Roman" w:hAnsi="Times New Roman" w:cs="Times New Roman"/>
        </w:rPr>
        <w:t>6</w:t>
      </w:r>
      <w:r w:rsidRPr="00894ADC">
        <w:rPr>
          <w:rFonts w:ascii="Times New Roman" w:hAnsi="Times New Roman" w:cs="Times New Roman"/>
        </w:rPr>
        <w:t xml:space="preserve"> iken bu oran 2023 yılında %5</w:t>
      </w:r>
      <w:r w:rsidR="00D2431E" w:rsidRPr="00894ADC">
        <w:rPr>
          <w:rFonts w:ascii="Times New Roman" w:hAnsi="Times New Roman" w:cs="Times New Roman"/>
        </w:rPr>
        <w:t>3</w:t>
      </w:r>
      <w:r w:rsidRPr="00894ADC">
        <w:rPr>
          <w:rFonts w:ascii="Times New Roman" w:hAnsi="Times New Roman" w:cs="Times New Roman"/>
        </w:rPr>
        <w:t xml:space="preserve">’e düşmüş ve 2024 yılında </w:t>
      </w:r>
      <w:r w:rsidR="006D4421" w:rsidRPr="00894ADC">
        <w:rPr>
          <w:rFonts w:ascii="Times New Roman" w:hAnsi="Times New Roman" w:cs="Times New Roman"/>
        </w:rPr>
        <w:t xml:space="preserve">da düşüşe devam ederek </w:t>
      </w:r>
      <w:r w:rsidRPr="00894ADC">
        <w:rPr>
          <w:rFonts w:ascii="Times New Roman" w:hAnsi="Times New Roman" w:cs="Times New Roman"/>
        </w:rPr>
        <w:t>%5</w:t>
      </w:r>
      <w:r w:rsidR="00D2431E" w:rsidRPr="00894ADC">
        <w:rPr>
          <w:rFonts w:ascii="Times New Roman" w:hAnsi="Times New Roman" w:cs="Times New Roman"/>
        </w:rPr>
        <w:t>2</w:t>
      </w:r>
      <w:r w:rsidRPr="00894ADC">
        <w:rPr>
          <w:rFonts w:ascii="Times New Roman" w:hAnsi="Times New Roman" w:cs="Times New Roman"/>
        </w:rPr>
        <w:t xml:space="preserve"> olarak </w:t>
      </w:r>
      <w:r w:rsidR="006D4421" w:rsidRPr="00894ADC">
        <w:rPr>
          <w:rFonts w:ascii="Times New Roman" w:hAnsi="Times New Roman" w:cs="Times New Roman"/>
        </w:rPr>
        <w:t>belirlenmiştir</w:t>
      </w:r>
      <w:r w:rsidRPr="00894ADC">
        <w:rPr>
          <w:rFonts w:ascii="Times New Roman" w:hAnsi="Times New Roman" w:cs="Times New Roman"/>
        </w:rPr>
        <w:t>.</w:t>
      </w:r>
    </w:p>
    <w:p w14:paraId="2E162056" w14:textId="77777777" w:rsidR="00F50DF7" w:rsidRPr="00894ADC" w:rsidRDefault="00F50DF7">
      <w:pPr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br w:type="page"/>
      </w:r>
    </w:p>
    <w:p w14:paraId="1D7395A3" w14:textId="020CEC9C" w:rsidR="00F817CA" w:rsidRPr="00894ADC" w:rsidRDefault="00917E25" w:rsidP="00917E2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r w:rsidRPr="00894ADC">
        <w:rPr>
          <w:rFonts w:ascii="Times New Roman" w:hAnsi="Times New Roman" w:cs="Times New Roman"/>
          <w:b/>
          <w:bCs/>
          <w:lang w:val="en-US"/>
        </w:rPr>
        <w:lastRenderedPageBreak/>
        <w:t>Sosyal Etkinliklerden</w:t>
      </w:r>
      <w:r w:rsidR="00315D79" w:rsidRPr="00894ADC">
        <w:rPr>
          <w:rFonts w:ascii="Times New Roman" w:hAnsi="Times New Roman" w:cs="Times New Roman"/>
          <w:b/>
          <w:bCs/>
          <w:lang w:val="en-US"/>
        </w:rPr>
        <w:t xml:space="preserve"> Duyulan</w:t>
      </w:r>
      <w:r w:rsidRPr="00894ADC">
        <w:rPr>
          <w:rFonts w:ascii="Times New Roman" w:hAnsi="Times New Roman" w:cs="Times New Roman"/>
          <w:b/>
          <w:bCs/>
          <w:lang w:val="en-US"/>
        </w:rPr>
        <w:t xml:space="preserve"> Memnuniyet</w:t>
      </w:r>
    </w:p>
    <w:p w14:paraId="6C7B5458" w14:textId="38C1145D" w:rsidR="00402281" w:rsidRPr="00894ADC" w:rsidRDefault="00917E25" w:rsidP="00F817CA">
      <w:pPr>
        <w:tabs>
          <w:tab w:val="left" w:pos="6780"/>
        </w:tabs>
      </w:pPr>
      <w:r w:rsidRPr="00894ADC">
        <w:rPr>
          <w:noProof/>
        </w:rPr>
        <w:drawing>
          <wp:anchor distT="0" distB="0" distL="114300" distR="114300" simplePos="0" relativeHeight="251666432" behindDoc="1" locked="0" layoutInCell="1" allowOverlap="1" wp14:anchorId="5DD7C37C" wp14:editId="182B8943">
            <wp:simplePos x="0" y="0"/>
            <wp:positionH relativeFrom="column">
              <wp:posOffset>440696</wp:posOffset>
            </wp:positionH>
            <wp:positionV relativeFrom="paragraph">
              <wp:posOffset>85725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366646511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9EB8BF7B-1DA9-8746-0B5F-4EC59FA42E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14:paraId="54C3B728" w14:textId="77777777" w:rsidR="00917E25" w:rsidRPr="00894ADC" w:rsidRDefault="00917E25" w:rsidP="00917E25"/>
    <w:p w14:paraId="555E2BED" w14:textId="77777777" w:rsidR="00917E25" w:rsidRPr="00894ADC" w:rsidRDefault="00917E25" w:rsidP="00917E25"/>
    <w:p w14:paraId="4F66E502" w14:textId="77777777" w:rsidR="00917E25" w:rsidRPr="00894ADC" w:rsidRDefault="00917E25" w:rsidP="00917E25"/>
    <w:p w14:paraId="0DCC9751" w14:textId="77777777" w:rsidR="00917E25" w:rsidRPr="00894ADC" w:rsidRDefault="00917E25" w:rsidP="00917E25"/>
    <w:p w14:paraId="2B2E1294" w14:textId="77777777" w:rsidR="00917E25" w:rsidRPr="00894ADC" w:rsidRDefault="00917E25" w:rsidP="00917E25"/>
    <w:p w14:paraId="7E0DEAA3" w14:textId="77777777" w:rsidR="00917E25" w:rsidRPr="00894ADC" w:rsidRDefault="00917E25" w:rsidP="00917E25"/>
    <w:p w14:paraId="5BF0DDD7" w14:textId="77777777" w:rsidR="00917E25" w:rsidRPr="00894ADC" w:rsidRDefault="00917E25" w:rsidP="00917E25"/>
    <w:p w14:paraId="11BE8331" w14:textId="77777777" w:rsidR="00917E25" w:rsidRPr="00894ADC" w:rsidRDefault="00917E25" w:rsidP="00917E25"/>
    <w:p w14:paraId="3F3BB939" w14:textId="77777777" w:rsidR="00917E25" w:rsidRPr="00894ADC" w:rsidRDefault="00917E25" w:rsidP="00917E25"/>
    <w:p w14:paraId="6069C1DC" w14:textId="77777777" w:rsidR="00917E25" w:rsidRPr="00894ADC" w:rsidRDefault="00917E25" w:rsidP="00917E25">
      <w:pPr>
        <w:ind w:firstLine="708"/>
      </w:pPr>
    </w:p>
    <w:p w14:paraId="25709501" w14:textId="349F915E" w:rsidR="00917E25" w:rsidRPr="00894ADC" w:rsidRDefault="00917E25" w:rsidP="006D4421">
      <w:pPr>
        <w:ind w:firstLine="709"/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>Harran Üniversitesi öğrencilerinin sosyal etkinliklerden düzeyi 2022 yılında %5</w:t>
      </w:r>
      <w:r w:rsidR="00F009A0" w:rsidRPr="00894ADC">
        <w:rPr>
          <w:rFonts w:ascii="Times New Roman" w:hAnsi="Times New Roman" w:cs="Times New Roman"/>
        </w:rPr>
        <w:t>5</w:t>
      </w:r>
      <w:r w:rsidRPr="00894ADC">
        <w:rPr>
          <w:rFonts w:ascii="Times New Roman" w:hAnsi="Times New Roman" w:cs="Times New Roman"/>
        </w:rPr>
        <w:t xml:space="preserve"> iken bu oran 2023 yılında %5</w:t>
      </w:r>
      <w:r w:rsidR="00F009A0" w:rsidRPr="00894ADC">
        <w:rPr>
          <w:rFonts w:ascii="Times New Roman" w:hAnsi="Times New Roman" w:cs="Times New Roman"/>
        </w:rPr>
        <w:t>2</w:t>
      </w:r>
      <w:r w:rsidRPr="00894ADC">
        <w:rPr>
          <w:rFonts w:ascii="Times New Roman" w:hAnsi="Times New Roman" w:cs="Times New Roman"/>
        </w:rPr>
        <w:t>’</w:t>
      </w:r>
      <w:r w:rsidR="00F009A0" w:rsidRPr="00894ADC">
        <w:rPr>
          <w:rFonts w:ascii="Times New Roman" w:hAnsi="Times New Roman" w:cs="Times New Roman"/>
        </w:rPr>
        <w:t>y</w:t>
      </w:r>
      <w:r w:rsidRPr="00894ADC">
        <w:rPr>
          <w:rFonts w:ascii="Times New Roman" w:hAnsi="Times New Roman" w:cs="Times New Roman"/>
        </w:rPr>
        <w:t>e düşmüş ve 2024 yılında</w:t>
      </w:r>
      <w:r w:rsidR="006D4421" w:rsidRPr="00894ADC">
        <w:rPr>
          <w:rFonts w:ascii="Times New Roman" w:hAnsi="Times New Roman" w:cs="Times New Roman"/>
        </w:rPr>
        <w:t xml:space="preserve"> da düşüşe devam ederek</w:t>
      </w:r>
      <w:r w:rsidRPr="00894ADC">
        <w:rPr>
          <w:rFonts w:ascii="Times New Roman" w:hAnsi="Times New Roman" w:cs="Times New Roman"/>
        </w:rPr>
        <w:t xml:space="preserve"> %5</w:t>
      </w:r>
      <w:r w:rsidR="00F009A0" w:rsidRPr="00894ADC">
        <w:rPr>
          <w:rFonts w:ascii="Times New Roman" w:hAnsi="Times New Roman" w:cs="Times New Roman"/>
        </w:rPr>
        <w:t>1</w:t>
      </w:r>
      <w:r w:rsidRPr="00894ADC">
        <w:rPr>
          <w:rFonts w:ascii="Times New Roman" w:hAnsi="Times New Roman" w:cs="Times New Roman"/>
        </w:rPr>
        <w:t xml:space="preserve"> olarak </w:t>
      </w:r>
      <w:r w:rsidR="006D4421" w:rsidRPr="00894ADC">
        <w:rPr>
          <w:rFonts w:ascii="Times New Roman" w:hAnsi="Times New Roman" w:cs="Times New Roman"/>
        </w:rPr>
        <w:t>belirlenmiştir</w:t>
      </w:r>
      <w:r w:rsidRPr="00894ADC">
        <w:rPr>
          <w:rFonts w:ascii="Times New Roman" w:hAnsi="Times New Roman" w:cs="Times New Roman"/>
        </w:rPr>
        <w:t>.</w:t>
      </w:r>
    </w:p>
    <w:p w14:paraId="6B7DB8E9" w14:textId="77777777" w:rsidR="009B1F87" w:rsidRPr="00894ADC" w:rsidRDefault="009B1F87" w:rsidP="00917E25">
      <w:pPr>
        <w:jc w:val="both"/>
        <w:rPr>
          <w:rFonts w:ascii="Times New Roman" w:hAnsi="Times New Roman" w:cs="Times New Roman"/>
        </w:rPr>
      </w:pPr>
    </w:p>
    <w:p w14:paraId="60625370" w14:textId="556CD177" w:rsidR="002604AE" w:rsidRPr="00894ADC" w:rsidRDefault="009B1F87" w:rsidP="009B1F8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r w:rsidRPr="00894ADC">
        <w:rPr>
          <w:rFonts w:ascii="Times New Roman" w:hAnsi="Times New Roman" w:cs="Times New Roman"/>
          <w:b/>
          <w:bCs/>
          <w:lang w:val="en-US"/>
        </w:rPr>
        <w:t>Uzaktan Eğitimden</w:t>
      </w:r>
      <w:r w:rsidR="00315D79" w:rsidRPr="00894ADC">
        <w:rPr>
          <w:rFonts w:ascii="Times New Roman" w:hAnsi="Times New Roman" w:cs="Times New Roman"/>
          <w:b/>
          <w:bCs/>
          <w:lang w:val="en-US"/>
        </w:rPr>
        <w:t xml:space="preserve"> Duyulan</w:t>
      </w:r>
      <w:r w:rsidRPr="00894ADC">
        <w:rPr>
          <w:rFonts w:ascii="Times New Roman" w:hAnsi="Times New Roman" w:cs="Times New Roman"/>
          <w:b/>
          <w:bCs/>
          <w:lang w:val="en-US"/>
        </w:rPr>
        <w:t xml:space="preserve"> Memnuniyet</w:t>
      </w:r>
    </w:p>
    <w:p w14:paraId="0F1FD28D" w14:textId="4AACA057" w:rsidR="002604AE" w:rsidRPr="00894ADC" w:rsidRDefault="006D4421" w:rsidP="00917E25">
      <w:pPr>
        <w:jc w:val="both"/>
        <w:rPr>
          <w:rFonts w:ascii="Times New Roman" w:hAnsi="Times New Roman" w:cs="Times New Roman"/>
        </w:rPr>
      </w:pPr>
      <w:r w:rsidRPr="00894ADC">
        <w:rPr>
          <w:noProof/>
        </w:rPr>
        <w:drawing>
          <wp:anchor distT="0" distB="0" distL="114300" distR="114300" simplePos="0" relativeHeight="251667456" behindDoc="1" locked="0" layoutInCell="1" allowOverlap="1" wp14:anchorId="6AFE8680" wp14:editId="6054CED2">
            <wp:simplePos x="0" y="0"/>
            <wp:positionH relativeFrom="column">
              <wp:posOffset>517531</wp:posOffset>
            </wp:positionH>
            <wp:positionV relativeFrom="paragraph">
              <wp:posOffset>146050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01414693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DADE8051-E4B3-72B8-C319-36EAC7C470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448A5" w14:textId="77777777" w:rsidR="00917E25" w:rsidRPr="00894ADC" w:rsidRDefault="00917E25" w:rsidP="00917E25">
      <w:pPr>
        <w:ind w:firstLine="708"/>
      </w:pPr>
    </w:p>
    <w:p w14:paraId="4F8175CE" w14:textId="77777777" w:rsidR="009B1F87" w:rsidRPr="00894ADC" w:rsidRDefault="009B1F87" w:rsidP="009B1F87"/>
    <w:p w14:paraId="6637DCCD" w14:textId="77777777" w:rsidR="009B1F87" w:rsidRPr="00894ADC" w:rsidRDefault="009B1F87" w:rsidP="009B1F87"/>
    <w:p w14:paraId="19CB9C18" w14:textId="77777777" w:rsidR="009B1F87" w:rsidRPr="00894ADC" w:rsidRDefault="009B1F87" w:rsidP="009B1F87"/>
    <w:p w14:paraId="51F56BF9" w14:textId="77777777" w:rsidR="009B1F87" w:rsidRPr="00894ADC" w:rsidRDefault="009B1F87" w:rsidP="009B1F87"/>
    <w:p w14:paraId="4FB01E16" w14:textId="77777777" w:rsidR="009B1F87" w:rsidRPr="00894ADC" w:rsidRDefault="009B1F87" w:rsidP="009B1F87"/>
    <w:p w14:paraId="523D1649" w14:textId="77777777" w:rsidR="009B1F87" w:rsidRPr="00894ADC" w:rsidRDefault="009B1F87" w:rsidP="009B1F87"/>
    <w:p w14:paraId="138159F9" w14:textId="77777777" w:rsidR="009B1F87" w:rsidRPr="00894ADC" w:rsidRDefault="009B1F87" w:rsidP="009B1F87"/>
    <w:p w14:paraId="58641E6C" w14:textId="7AC9CE7F" w:rsidR="009B1F87" w:rsidRPr="00894ADC" w:rsidRDefault="009B1F87" w:rsidP="009B1F87">
      <w:pPr>
        <w:tabs>
          <w:tab w:val="left" w:pos="1050"/>
        </w:tabs>
      </w:pPr>
    </w:p>
    <w:p w14:paraId="2EF716EA" w14:textId="77777777" w:rsidR="006D4421" w:rsidRPr="00894ADC" w:rsidRDefault="006D4421" w:rsidP="006D4421">
      <w:pPr>
        <w:ind w:firstLine="709"/>
        <w:jc w:val="both"/>
        <w:rPr>
          <w:rFonts w:ascii="Times New Roman" w:hAnsi="Times New Roman" w:cs="Times New Roman"/>
        </w:rPr>
      </w:pPr>
    </w:p>
    <w:p w14:paraId="26B80445" w14:textId="49316759" w:rsidR="00B159DC" w:rsidRPr="00894ADC" w:rsidRDefault="00B159DC" w:rsidP="006D4421">
      <w:pPr>
        <w:ind w:firstLine="709"/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 xml:space="preserve">Harran Üniversitesi öğrencilerinin </w:t>
      </w:r>
      <w:r w:rsidR="004F2125" w:rsidRPr="00894ADC">
        <w:rPr>
          <w:rFonts w:ascii="Times New Roman" w:hAnsi="Times New Roman" w:cs="Times New Roman"/>
        </w:rPr>
        <w:t>uzaktan eğitimden memnuniyet</w:t>
      </w:r>
      <w:r w:rsidRPr="00894ADC">
        <w:rPr>
          <w:rFonts w:ascii="Times New Roman" w:hAnsi="Times New Roman" w:cs="Times New Roman"/>
        </w:rPr>
        <w:t xml:space="preserve"> düzeyi 2022 yılında %5</w:t>
      </w:r>
      <w:r w:rsidR="007A005B" w:rsidRPr="00894ADC">
        <w:rPr>
          <w:rFonts w:ascii="Times New Roman" w:hAnsi="Times New Roman" w:cs="Times New Roman"/>
        </w:rPr>
        <w:t>8</w:t>
      </w:r>
      <w:r w:rsidRPr="00894ADC">
        <w:rPr>
          <w:rFonts w:ascii="Times New Roman" w:hAnsi="Times New Roman" w:cs="Times New Roman"/>
        </w:rPr>
        <w:t xml:space="preserve"> iken bu oran 2023 yılında %5</w:t>
      </w:r>
      <w:r w:rsidR="007A005B" w:rsidRPr="00894ADC">
        <w:rPr>
          <w:rFonts w:ascii="Times New Roman" w:hAnsi="Times New Roman" w:cs="Times New Roman"/>
        </w:rPr>
        <w:t>4</w:t>
      </w:r>
      <w:r w:rsidRPr="00894ADC">
        <w:rPr>
          <w:rFonts w:ascii="Times New Roman" w:hAnsi="Times New Roman" w:cs="Times New Roman"/>
        </w:rPr>
        <w:t xml:space="preserve">’e düşmüş ve 2024 yılında </w:t>
      </w:r>
      <w:r w:rsidR="007A005B" w:rsidRPr="00894ADC">
        <w:rPr>
          <w:rFonts w:ascii="Times New Roman" w:hAnsi="Times New Roman" w:cs="Times New Roman"/>
        </w:rPr>
        <w:t xml:space="preserve">da değişmeyerek </w:t>
      </w:r>
      <w:r w:rsidRPr="00894ADC">
        <w:rPr>
          <w:rFonts w:ascii="Times New Roman" w:hAnsi="Times New Roman" w:cs="Times New Roman"/>
        </w:rPr>
        <w:t>%5</w:t>
      </w:r>
      <w:r w:rsidR="006D4421" w:rsidRPr="00894ADC">
        <w:rPr>
          <w:rFonts w:ascii="Times New Roman" w:hAnsi="Times New Roman" w:cs="Times New Roman"/>
        </w:rPr>
        <w:t>4</w:t>
      </w:r>
      <w:r w:rsidRPr="00894ADC">
        <w:rPr>
          <w:rFonts w:ascii="Times New Roman" w:hAnsi="Times New Roman" w:cs="Times New Roman"/>
        </w:rPr>
        <w:t xml:space="preserve"> olarak </w:t>
      </w:r>
      <w:r w:rsidR="006D4421" w:rsidRPr="00894ADC">
        <w:rPr>
          <w:rFonts w:ascii="Times New Roman" w:hAnsi="Times New Roman" w:cs="Times New Roman"/>
        </w:rPr>
        <w:t>belirlenmiştir</w:t>
      </w:r>
      <w:r w:rsidRPr="00894ADC">
        <w:rPr>
          <w:rFonts w:ascii="Times New Roman" w:hAnsi="Times New Roman" w:cs="Times New Roman"/>
        </w:rPr>
        <w:t>.</w:t>
      </w:r>
    </w:p>
    <w:p w14:paraId="1206FDF9" w14:textId="3149EBA9" w:rsidR="005777DF" w:rsidRPr="00894ADC" w:rsidRDefault="005777DF">
      <w:pPr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br w:type="page"/>
      </w:r>
    </w:p>
    <w:p w14:paraId="7BE280B1" w14:textId="6368570C" w:rsidR="005777DF" w:rsidRPr="00894ADC" w:rsidRDefault="007F41FC" w:rsidP="007F41F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r w:rsidRPr="00894ADC">
        <w:rPr>
          <w:rFonts w:ascii="Times New Roman" w:hAnsi="Times New Roman" w:cs="Times New Roman"/>
          <w:b/>
          <w:bCs/>
          <w:lang w:val="en-US"/>
        </w:rPr>
        <w:lastRenderedPageBreak/>
        <w:t>Kayıtlı Ol</w:t>
      </w:r>
      <w:r w:rsidR="00315D79" w:rsidRPr="00894ADC">
        <w:rPr>
          <w:rFonts w:ascii="Times New Roman" w:hAnsi="Times New Roman" w:cs="Times New Roman"/>
          <w:b/>
          <w:bCs/>
          <w:lang w:val="en-US"/>
        </w:rPr>
        <w:t>unan</w:t>
      </w:r>
      <w:r w:rsidRPr="00894ADC">
        <w:rPr>
          <w:rFonts w:ascii="Times New Roman" w:hAnsi="Times New Roman" w:cs="Times New Roman"/>
          <w:b/>
          <w:bCs/>
          <w:lang w:val="en-US"/>
        </w:rPr>
        <w:t xml:space="preserve"> Programdan </w:t>
      </w:r>
      <w:r w:rsidR="00315D79" w:rsidRPr="00894ADC">
        <w:rPr>
          <w:rFonts w:ascii="Times New Roman" w:hAnsi="Times New Roman" w:cs="Times New Roman"/>
          <w:b/>
          <w:bCs/>
          <w:lang w:val="en-US"/>
        </w:rPr>
        <w:t xml:space="preserve">Duyulan </w:t>
      </w:r>
      <w:r w:rsidRPr="00894ADC">
        <w:rPr>
          <w:rFonts w:ascii="Times New Roman" w:hAnsi="Times New Roman" w:cs="Times New Roman"/>
          <w:b/>
          <w:bCs/>
          <w:lang w:val="en-US"/>
        </w:rPr>
        <w:t>Memnuniy</w:t>
      </w:r>
      <w:r w:rsidR="00315D79" w:rsidRPr="00894ADC">
        <w:rPr>
          <w:rFonts w:ascii="Times New Roman" w:hAnsi="Times New Roman" w:cs="Times New Roman"/>
          <w:b/>
          <w:bCs/>
          <w:lang w:val="en-US"/>
        </w:rPr>
        <w:t>et</w:t>
      </w:r>
    </w:p>
    <w:p w14:paraId="3D3EA11F" w14:textId="6A2E9F6F" w:rsidR="00B159DC" w:rsidRPr="00894ADC" w:rsidRDefault="00750F12" w:rsidP="009B1F87">
      <w:pPr>
        <w:tabs>
          <w:tab w:val="left" w:pos="1050"/>
        </w:tabs>
      </w:pPr>
      <w:r w:rsidRPr="00894ADC">
        <w:rPr>
          <w:noProof/>
        </w:rPr>
        <w:drawing>
          <wp:anchor distT="0" distB="0" distL="114300" distR="114300" simplePos="0" relativeHeight="251668480" behindDoc="1" locked="0" layoutInCell="1" allowOverlap="1" wp14:anchorId="7FCBB4CA" wp14:editId="3CC6118C">
            <wp:simplePos x="0" y="0"/>
            <wp:positionH relativeFrom="column">
              <wp:posOffset>534646</wp:posOffset>
            </wp:positionH>
            <wp:positionV relativeFrom="paragraph">
              <wp:posOffset>92710</wp:posOffset>
            </wp:positionV>
            <wp:extent cx="4572000" cy="2743200"/>
            <wp:effectExtent l="0" t="0" r="12700" b="1270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283765045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62B7E283-8926-3B70-4199-3584FDC753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14:paraId="7A873D34" w14:textId="77777777" w:rsidR="005C5BF0" w:rsidRPr="00894ADC" w:rsidRDefault="005C5BF0" w:rsidP="009B1F87">
      <w:pPr>
        <w:tabs>
          <w:tab w:val="left" w:pos="1050"/>
        </w:tabs>
      </w:pPr>
    </w:p>
    <w:p w14:paraId="4DCEC8DA" w14:textId="77777777" w:rsidR="009B1F87" w:rsidRPr="00894ADC" w:rsidRDefault="009B1F87" w:rsidP="009B1F87">
      <w:pPr>
        <w:tabs>
          <w:tab w:val="left" w:pos="1050"/>
        </w:tabs>
      </w:pPr>
    </w:p>
    <w:p w14:paraId="5EB4D071" w14:textId="77777777" w:rsidR="0076533B" w:rsidRPr="00894ADC" w:rsidRDefault="0076533B" w:rsidP="006D4421"/>
    <w:p w14:paraId="6D0F33C7" w14:textId="37E71582" w:rsidR="0076533B" w:rsidRPr="00894ADC" w:rsidRDefault="0076533B" w:rsidP="0076533B"/>
    <w:p w14:paraId="69C1D9D9" w14:textId="77777777" w:rsidR="006D4421" w:rsidRPr="00894ADC" w:rsidRDefault="006D4421" w:rsidP="0076533B"/>
    <w:p w14:paraId="3A595B81" w14:textId="77777777" w:rsidR="0076533B" w:rsidRPr="00894ADC" w:rsidRDefault="0076533B" w:rsidP="0076533B"/>
    <w:p w14:paraId="68B68310" w14:textId="77777777" w:rsidR="0076533B" w:rsidRPr="00894ADC" w:rsidRDefault="0076533B" w:rsidP="0076533B"/>
    <w:p w14:paraId="68A2B898" w14:textId="77777777" w:rsidR="0076533B" w:rsidRPr="00894ADC" w:rsidRDefault="0076533B" w:rsidP="0076533B"/>
    <w:p w14:paraId="541EF37F" w14:textId="77777777" w:rsidR="0076533B" w:rsidRPr="00894ADC" w:rsidRDefault="0076533B" w:rsidP="0076533B"/>
    <w:p w14:paraId="72ED18BD" w14:textId="77777777" w:rsidR="0076533B" w:rsidRPr="00894ADC" w:rsidRDefault="0076533B" w:rsidP="0076533B">
      <w:pPr>
        <w:jc w:val="both"/>
        <w:rPr>
          <w:rFonts w:ascii="Times New Roman" w:hAnsi="Times New Roman" w:cs="Times New Roman"/>
        </w:rPr>
      </w:pPr>
    </w:p>
    <w:p w14:paraId="14348C7E" w14:textId="76C114ED" w:rsidR="0076533B" w:rsidRPr="00894ADC" w:rsidRDefault="0076533B" w:rsidP="006D4421">
      <w:pPr>
        <w:ind w:firstLine="709"/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 xml:space="preserve">Harran Üniversitesi öğrencilerinin </w:t>
      </w:r>
      <w:r w:rsidR="00A51FB9" w:rsidRPr="00894ADC">
        <w:rPr>
          <w:rFonts w:ascii="Times New Roman" w:hAnsi="Times New Roman" w:cs="Times New Roman"/>
        </w:rPr>
        <w:t>kayıtlı oldukları program</w:t>
      </w:r>
      <w:r w:rsidR="006D4421" w:rsidRPr="00894ADC">
        <w:rPr>
          <w:rFonts w:ascii="Times New Roman" w:hAnsi="Times New Roman" w:cs="Times New Roman"/>
        </w:rPr>
        <w:t>lar</w:t>
      </w:r>
      <w:r w:rsidR="00A51FB9" w:rsidRPr="00894ADC">
        <w:rPr>
          <w:rFonts w:ascii="Times New Roman" w:hAnsi="Times New Roman" w:cs="Times New Roman"/>
        </w:rPr>
        <w:t>dan</w:t>
      </w:r>
      <w:r w:rsidRPr="00894ADC">
        <w:rPr>
          <w:rFonts w:ascii="Times New Roman" w:hAnsi="Times New Roman" w:cs="Times New Roman"/>
        </w:rPr>
        <w:t xml:space="preserve"> memnuniyet düzeyi 2022 yılında %60 iken bu oran 2023 yılında %56’ya düşmüş ve 2024 yılında da değişmeyerek %56 olarak </w:t>
      </w:r>
      <w:r w:rsidR="006D4421" w:rsidRPr="00894ADC">
        <w:rPr>
          <w:rFonts w:ascii="Times New Roman" w:hAnsi="Times New Roman" w:cs="Times New Roman"/>
        </w:rPr>
        <w:t>belirlenmiştir.</w:t>
      </w:r>
    </w:p>
    <w:p w14:paraId="78843A7A" w14:textId="77777777" w:rsidR="00BE6A9D" w:rsidRPr="00894ADC" w:rsidRDefault="00BE6A9D" w:rsidP="0076533B">
      <w:pPr>
        <w:jc w:val="both"/>
        <w:rPr>
          <w:rFonts w:ascii="Times New Roman" w:hAnsi="Times New Roman" w:cs="Times New Roman"/>
        </w:rPr>
      </w:pPr>
    </w:p>
    <w:p w14:paraId="2F25D54B" w14:textId="2CB1C570" w:rsidR="009C45E3" w:rsidRPr="00894ADC" w:rsidRDefault="009C45E3" w:rsidP="009C45E3">
      <w:pPr>
        <w:pStyle w:val="ListeParagraf"/>
        <w:numPr>
          <w:ilvl w:val="0"/>
          <w:numId w:val="1"/>
        </w:numPr>
        <w:tabs>
          <w:tab w:val="left" w:pos="1160"/>
        </w:tabs>
        <w:rPr>
          <w:rFonts w:ascii="Times New Roman" w:hAnsi="Times New Roman" w:cs="Times New Roman"/>
          <w:b/>
          <w:bCs/>
        </w:rPr>
      </w:pPr>
      <w:r w:rsidRPr="00894ADC">
        <w:rPr>
          <w:rFonts w:ascii="Times New Roman" w:hAnsi="Times New Roman" w:cs="Times New Roman"/>
          <w:b/>
          <w:bCs/>
        </w:rPr>
        <w:t xml:space="preserve">Harran Üniversitesi Öğrencisi Olmaktan </w:t>
      </w:r>
      <w:r w:rsidR="00FB3949" w:rsidRPr="00894ADC">
        <w:rPr>
          <w:rFonts w:ascii="Times New Roman" w:hAnsi="Times New Roman" w:cs="Times New Roman"/>
          <w:b/>
          <w:bCs/>
        </w:rPr>
        <w:t xml:space="preserve">Duyulan </w:t>
      </w:r>
      <w:r w:rsidRPr="00894ADC">
        <w:rPr>
          <w:rFonts w:ascii="Times New Roman" w:hAnsi="Times New Roman" w:cs="Times New Roman"/>
          <w:b/>
          <w:bCs/>
        </w:rPr>
        <w:t>Memnuniyet</w:t>
      </w:r>
    </w:p>
    <w:p w14:paraId="11F5295C" w14:textId="2FC5196D" w:rsidR="0076533B" w:rsidRPr="00894ADC" w:rsidRDefault="009C45E3" w:rsidP="006D4421">
      <w:r w:rsidRPr="00894ADC">
        <w:rPr>
          <w:noProof/>
        </w:rPr>
        <w:drawing>
          <wp:anchor distT="0" distB="0" distL="114300" distR="114300" simplePos="0" relativeHeight="251669504" behindDoc="1" locked="0" layoutInCell="1" allowOverlap="1" wp14:anchorId="4B74E342" wp14:editId="53551C42">
            <wp:simplePos x="0" y="0"/>
            <wp:positionH relativeFrom="margin">
              <wp:posOffset>536895</wp:posOffset>
            </wp:positionH>
            <wp:positionV relativeFrom="paragraph">
              <wp:posOffset>51569</wp:posOffset>
            </wp:positionV>
            <wp:extent cx="4938395" cy="2837180"/>
            <wp:effectExtent l="0" t="0" r="14605" b="7620"/>
            <wp:wrapTight wrapText="bothSides">
              <wp:wrapPolygon edited="0">
                <wp:start x="0" y="0"/>
                <wp:lineTo x="0" y="21561"/>
                <wp:lineTo x="21608" y="21561"/>
                <wp:lineTo x="21608" y="0"/>
                <wp:lineTo x="0" y="0"/>
              </wp:wrapPolygon>
            </wp:wrapTight>
            <wp:docPr id="710841265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608BE273-F5DD-BDD1-8E79-29AA97AAFF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94D50" w14:textId="77777777" w:rsidR="009C45E3" w:rsidRPr="00894ADC" w:rsidRDefault="009C45E3" w:rsidP="009C45E3"/>
    <w:p w14:paraId="20C8273F" w14:textId="77777777" w:rsidR="009C45E3" w:rsidRPr="00894ADC" w:rsidRDefault="009C45E3" w:rsidP="009C45E3"/>
    <w:p w14:paraId="5B5A7BD0" w14:textId="77777777" w:rsidR="009C45E3" w:rsidRPr="00894ADC" w:rsidRDefault="009C45E3" w:rsidP="009C45E3"/>
    <w:p w14:paraId="4E55A93A" w14:textId="77777777" w:rsidR="009C45E3" w:rsidRPr="00894ADC" w:rsidRDefault="009C45E3" w:rsidP="009C45E3"/>
    <w:p w14:paraId="7CF8331F" w14:textId="77777777" w:rsidR="009C45E3" w:rsidRPr="00894ADC" w:rsidRDefault="009C45E3" w:rsidP="009C45E3"/>
    <w:p w14:paraId="76143F6D" w14:textId="77777777" w:rsidR="009C45E3" w:rsidRPr="00894ADC" w:rsidRDefault="009C45E3" w:rsidP="009C45E3"/>
    <w:p w14:paraId="77B78F5A" w14:textId="77777777" w:rsidR="009C45E3" w:rsidRPr="00894ADC" w:rsidRDefault="009C45E3" w:rsidP="009C45E3"/>
    <w:p w14:paraId="1810C5FD" w14:textId="77777777" w:rsidR="009C45E3" w:rsidRPr="00894ADC" w:rsidRDefault="009C45E3" w:rsidP="009C45E3"/>
    <w:p w14:paraId="40A7C64D" w14:textId="77777777" w:rsidR="009C45E3" w:rsidRPr="00894ADC" w:rsidRDefault="009C45E3" w:rsidP="009C45E3"/>
    <w:p w14:paraId="6DB37DF2" w14:textId="77777777" w:rsidR="009C45E3" w:rsidRPr="00894ADC" w:rsidRDefault="009C45E3" w:rsidP="009C45E3"/>
    <w:p w14:paraId="7A19FF53" w14:textId="7CB9961F" w:rsidR="00A20C60" w:rsidRPr="00894ADC" w:rsidRDefault="009C45E3" w:rsidP="006D4421">
      <w:pPr>
        <w:ind w:firstLine="709"/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 xml:space="preserve">Harran Üniversitesi öğrencilerinin </w:t>
      </w:r>
      <w:r w:rsidR="0003661E" w:rsidRPr="00894ADC">
        <w:rPr>
          <w:rFonts w:ascii="Times New Roman" w:hAnsi="Times New Roman" w:cs="Times New Roman"/>
        </w:rPr>
        <w:t xml:space="preserve">bu üniversitenin öğrencisi olmaktan </w:t>
      </w:r>
      <w:r w:rsidRPr="00894ADC">
        <w:rPr>
          <w:rFonts w:ascii="Times New Roman" w:hAnsi="Times New Roman" w:cs="Times New Roman"/>
        </w:rPr>
        <w:t>memnuniyet</w:t>
      </w:r>
      <w:r w:rsidR="006D4421" w:rsidRPr="00894ADC">
        <w:rPr>
          <w:rFonts w:ascii="Times New Roman" w:hAnsi="Times New Roman" w:cs="Times New Roman"/>
        </w:rPr>
        <w:t xml:space="preserve"> düzeyi</w:t>
      </w:r>
      <w:r w:rsidR="0003661E" w:rsidRPr="00894ADC">
        <w:rPr>
          <w:rFonts w:ascii="Times New Roman" w:hAnsi="Times New Roman" w:cs="Times New Roman"/>
        </w:rPr>
        <w:t xml:space="preserve"> </w:t>
      </w:r>
      <w:r w:rsidRPr="00894ADC">
        <w:rPr>
          <w:rFonts w:ascii="Times New Roman" w:hAnsi="Times New Roman" w:cs="Times New Roman"/>
        </w:rPr>
        <w:t>2022 yılında %</w:t>
      </w:r>
      <w:r w:rsidR="00D87915" w:rsidRPr="00894ADC">
        <w:rPr>
          <w:rFonts w:ascii="Times New Roman" w:hAnsi="Times New Roman" w:cs="Times New Roman"/>
        </w:rPr>
        <w:t>58</w:t>
      </w:r>
      <w:r w:rsidRPr="00894ADC">
        <w:rPr>
          <w:rFonts w:ascii="Times New Roman" w:hAnsi="Times New Roman" w:cs="Times New Roman"/>
        </w:rPr>
        <w:t xml:space="preserve"> iken bu oran 2023 yılında %56’ya düşmüş ve 2024 yılında</w:t>
      </w:r>
      <w:r w:rsidR="006D4421" w:rsidRPr="00894ADC">
        <w:rPr>
          <w:rFonts w:ascii="Times New Roman" w:hAnsi="Times New Roman" w:cs="Times New Roman"/>
        </w:rPr>
        <w:t xml:space="preserve"> düşüşe devam ederek</w:t>
      </w:r>
      <w:r w:rsidRPr="00894ADC">
        <w:rPr>
          <w:rFonts w:ascii="Times New Roman" w:hAnsi="Times New Roman" w:cs="Times New Roman"/>
        </w:rPr>
        <w:t xml:space="preserve"> %5</w:t>
      </w:r>
      <w:r w:rsidR="00D87915" w:rsidRPr="00894ADC">
        <w:rPr>
          <w:rFonts w:ascii="Times New Roman" w:hAnsi="Times New Roman" w:cs="Times New Roman"/>
        </w:rPr>
        <w:t>5</w:t>
      </w:r>
      <w:r w:rsidRPr="00894ADC">
        <w:rPr>
          <w:rFonts w:ascii="Times New Roman" w:hAnsi="Times New Roman" w:cs="Times New Roman"/>
        </w:rPr>
        <w:t xml:space="preserve"> olarak </w:t>
      </w:r>
      <w:r w:rsidR="006D4421" w:rsidRPr="00894ADC">
        <w:rPr>
          <w:rFonts w:ascii="Times New Roman" w:hAnsi="Times New Roman" w:cs="Times New Roman"/>
        </w:rPr>
        <w:t>belirlenmiştir</w:t>
      </w:r>
      <w:r w:rsidRPr="00894ADC">
        <w:rPr>
          <w:rFonts w:ascii="Times New Roman" w:hAnsi="Times New Roman" w:cs="Times New Roman"/>
        </w:rPr>
        <w:t>.</w:t>
      </w:r>
    </w:p>
    <w:p w14:paraId="7730850D" w14:textId="77777777" w:rsidR="00A20C60" w:rsidRPr="00894ADC" w:rsidRDefault="00A20C60">
      <w:pPr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br w:type="page"/>
      </w:r>
    </w:p>
    <w:p w14:paraId="3061349E" w14:textId="62CE8EE2" w:rsidR="00470693" w:rsidRPr="00894ADC" w:rsidRDefault="00FB3949" w:rsidP="00B2711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r w:rsidRPr="00894ADC">
        <w:rPr>
          <w:rFonts w:ascii="Times New Roman" w:hAnsi="Times New Roman" w:cs="Times New Roman"/>
          <w:b/>
          <w:bCs/>
          <w:lang w:val="en-US"/>
        </w:rPr>
        <w:lastRenderedPageBreak/>
        <w:t xml:space="preserve">Genel </w:t>
      </w:r>
      <w:r w:rsidR="00B2711D" w:rsidRPr="00894ADC">
        <w:rPr>
          <w:rFonts w:ascii="Times New Roman" w:hAnsi="Times New Roman" w:cs="Times New Roman"/>
          <w:b/>
          <w:bCs/>
          <w:lang w:val="en-US"/>
        </w:rPr>
        <w:t>Memnuniyet Düzeyi</w:t>
      </w:r>
    </w:p>
    <w:p w14:paraId="5ADFE27F" w14:textId="701734B7" w:rsidR="009C45E3" w:rsidRPr="00894ADC" w:rsidRDefault="00470693" w:rsidP="009C45E3">
      <w:pPr>
        <w:jc w:val="both"/>
        <w:rPr>
          <w:rFonts w:ascii="Times New Roman" w:hAnsi="Times New Roman" w:cs="Times New Roman"/>
        </w:rPr>
      </w:pPr>
      <w:r w:rsidRPr="00894ADC">
        <w:rPr>
          <w:noProof/>
        </w:rPr>
        <w:drawing>
          <wp:anchor distT="0" distB="0" distL="114300" distR="114300" simplePos="0" relativeHeight="251670528" behindDoc="1" locked="0" layoutInCell="1" allowOverlap="1" wp14:anchorId="7F4588D1" wp14:editId="0AC17135">
            <wp:simplePos x="0" y="0"/>
            <wp:positionH relativeFrom="margin">
              <wp:posOffset>528797</wp:posOffset>
            </wp:positionH>
            <wp:positionV relativeFrom="paragraph">
              <wp:posOffset>53975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482701188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451E85A8-1402-2F6E-089A-984B3BD6AC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8F7DF" w14:textId="0B73AF42" w:rsidR="009C45E3" w:rsidRPr="00894ADC" w:rsidRDefault="009C45E3" w:rsidP="009C45E3"/>
    <w:p w14:paraId="63B28D09" w14:textId="77777777" w:rsidR="00B2711D" w:rsidRPr="00894ADC" w:rsidRDefault="00B2711D" w:rsidP="00B2711D"/>
    <w:p w14:paraId="58CA2C2F" w14:textId="77777777" w:rsidR="00B2711D" w:rsidRPr="00894ADC" w:rsidRDefault="00B2711D" w:rsidP="00B2711D"/>
    <w:p w14:paraId="3645D6F8" w14:textId="77777777" w:rsidR="00B2711D" w:rsidRPr="00894ADC" w:rsidRDefault="00B2711D" w:rsidP="00B2711D"/>
    <w:p w14:paraId="3CC954B5" w14:textId="77777777" w:rsidR="00B2711D" w:rsidRPr="00894ADC" w:rsidRDefault="00B2711D" w:rsidP="00B2711D"/>
    <w:p w14:paraId="6E715C03" w14:textId="77777777" w:rsidR="00B2711D" w:rsidRPr="00894ADC" w:rsidRDefault="00B2711D" w:rsidP="00B2711D"/>
    <w:p w14:paraId="782E26AF" w14:textId="77777777" w:rsidR="00B2711D" w:rsidRPr="00894ADC" w:rsidRDefault="00B2711D" w:rsidP="00B2711D"/>
    <w:p w14:paraId="0F7879AB" w14:textId="77777777" w:rsidR="00B2711D" w:rsidRPr="00894ADC" w:rsidRDefault="00B2711D" w:rsidP="00B2711D"/>
    <w:p w14:paraId="048A9B90" w14:textId="77777777" w:rsidR="00B2711D" w:rsidRPr="00894ADC" w:rsidRDefault="00B2711D" w:rsidP="00B2711D"/>
    <w:p w14:paraId="1693FEC2" w14:textId="46A10DAD" w:rsidR="00B2711D" w:rsidRPr="00894ADC" w:rsidRDefault="00B2711D" w:rsidP="00B2711D">
      <w:pPr>
        <w:tabs>
          <w:tab w:val="left" w:pos="1100"/>
        </w:tabs>
      </w:pPr>
      <w:r w:rsidRPr="00894ADC">
        <w:tab/>
      </w:r>
    </w:p>
    <w:p w14:paraId="06919664" w14:textId="2F9EC592" w:rsidR="00B2711D" w:rsidRPr="00894ADC" w:rsidRDefault="00B2711D" w:rsidP="006D4421">
      <w:pPr>
        <w:ind w:firstLine="709"/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 xml:space="preserve">Harran Üniversitesi öğrencilerinin </w:t>
      </w:r>
      <w:r w:rsidR="00BA7581" w:rsidRPr="00894ADC">
        <w:rPr>
          <w:rFonts w:ascii="Times New Roman" w:hAnsi="Times New Roman" w:cs="Times New Roman"/>
        </w:rPr>
        <w:t xml:space="preserve">genel </w:t>
      </w:r>
      <w:r w:rsidRPr="00894ADC">
        <w:rPr>
          <w:rFonts w:ascii="Times New Roman" w:hAnsi="Times New Roman" w:cs="Times New Roman"/>
        </w:rPr>
        <w:t>memnuniyet</w:t>
      </w:r>
      <w:r w:rsidR="006D4421" w:rsidRPr="00894ADC">
        <w:rPr>
          <w:rFonts w:ascii="Times New Roman" w:hAnsi="Times New Roman" w:cs="Times New Roman"/>
        </w:rPr>
        <w:t xml:space="preserve"> düzeyi</w:t>
      </w:r>
      <w:r w:rsidRPr="00894ADC">
        <w:rPr>
          <w:rFonts w:ascii="Times New Roman" w:hAnsi="Times New Roman" w:cs="Times New Roman"/>
        </w:rPr>
        <w:t xml:space="preserve"> 2022 yılında %5</w:t>
      </w:r>
      <w:r w:rsidR="00BA7581" w:rsidRPr="00894ADC">
        <w:rPr>
          <w:rFonts w:ascii="Times New Roman" w:hAnsi="Times New Roman" w:cs="Times New Roman"/>
        </w:rPr>
        <w:t>7</w:t>
      </w:r>
      <w:r w:rsidRPr="00894ADC">
        <w:rPr>
          <w:rFonts w:ascii="Times New Roman" w:hAnsi="Times New Roman" w:cs="Times New Roman"/>
        </w:rPr>
        <w:t xml:space="preserve"> iken bu oran 2023 yılında %5</w:t>
      </w:r>
      <w:r w:rsidR="00BA7581" w:rsidRPr="00894ADC">
        <w:rPr>
          <w:rFonts w:ascii="Times New Roman" w:hAnsi="Times New Roman" w:cs="Times New Roman"/>
        </w:rPr>
        <w:t>3</w:t>
      </w:r>
      <w:r w:rsidRPr="00894ADC">
        <w:rPr>
          <w:rFonts w:ascii="Times New Roman" w:hAnsi="Times New Roman" w:cs="Times New Roman"/>
        </w:rPr>
        <w:t>’</w:t>
      </w:r>
      <w:r w:rsidR="00BA7581" w:rsidRPr="00894ADC">
        <w:rPr>
          <w:rFonts w:ascii="Times New Roman" w:hAnsi="Times New Roman" w:cs="Times New Roman"/>
        </w:rPr>
        <w:t>e</w:t>
      </w:r>
      <w:r w:rsidRPr="00894ADC">
        <w:rPr>
          <w:rFonts w:ascii="Times New Roman" w:hAnsi="Times New Roman" w:cs="Times New Roman"/>
        </w:rPr>
        <w:t xml:space="preserve"> düşmüş ve 2024 yılında</w:t>
      </w:r>
      <w:r w:rsidR="00BA7581" w:rsidRPr="00894ADC">
        <w:rPr>
          <w:rFonts w:ascii="Times New Roman" w:hAnsi="Times New Roman" w:cs="Times New Roman"/>
        </w:rPr>
        <w:t xml:space="preserve"> da değişmeyerek</w:t>
      </w:r>
      <w:r w:rsidRPr="00894ADC">
        <w:rPr>
          <w:rFonts w:ascii="Times New Roman" w:hAnsi="Times New Roman" w:cs="Times New Roman"/>
        </w:rPr>
        <w:t xml:space="preserve"> %5</w:t>
      </w:r>
      <w:r w:rsidR="00BA7581" w:rsidRPr="00894ADC">
        <w:rPr>
          <w:rFonts w:ascii="Times New Roman" w:hAnsi="Times New Roman" w:cs="Times New Roman"/>
        </w:rPr>
        <w:t>3</w:t>
      </w:r>
      <w:r w:rsidRPr="00894ADC">
        <w:rPr>
          <w:rFonts w:ascii="Times New Roman" w:hAnsi="Times New Roman" w:cs="Times New Roman"/>
        </w:rPr>
        <w:t xml:space="preserve"> olarak </w:t>
      </w:r>
      <w:r w:rsidR="006D4421" w:rsidRPr="00894ADC">
        <w:rPr>
          <w:rFonts w:ascii="Times New Roman" w:hAnsi="Times New Roman" w:cs="Times New Roman"/>
        </w:rPr>
        <w:t>belirlenmiştir</w:t>
      </w:r>
      <w:r w:rsidRPr="00894ADC">
        <w:rPr>
          <w:rFonts w:ascii="Times New Roman" w:hAnsi="Times New Roman" w:cs="Times New Roman"/>
        </w:rPr>
        <w:t>.</w:t>
      </w:r>
    </w:p>
    <w:p w14:paraId="639EA66A" w14:textId="77777777" w:rsidR="00BA7581" w:rsidRPr="00894ADC" w:rsidRDefault="00BA7581" w:rsidP="00B2711D">
      <w:pPr>
        <w:jc w:val="both"/>
        <w:rPr>
          <w:rFonts w:ascii="Times New Roman" w:hAnsi="Times New Roman" w:cs="Times New Roman"/>
        </w:rPr>
      </w:pPr>
    </w:p>
    <w:p w14:paraId="1A729CF3" w14:textId="2E574B98" w:rsidR="00707E95" w:rsidRPr="00894ADC" w:rsidRDefault="0070631B" w:rsidP="007063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94ADC">
        <w:rPr>
          <w:rFonts w:ascii="Times New Roman" w:hAnsi="Times New Roman" w:cs="Times New Roman"/>
          <w:b/>
          <w:bCs/>
        </w:rPr>
        <w:t>Mezuniyet Anketine Katılan Öğrenci Oranı</w:t>
      </w:r>
    </w:p>
    <w:p w14:paraId="0CB6D46F" w14:textId="7C27AEFE" w:rsidR="00707E95" w:rsidRPr="00894ADC" w:rsidRDefault="00E43BA5" w:rsidP="00B2711D">
      <w:pPr>
        <w:jc w:val="both"/>
        <w:rPr>
          <w:rFonts w:ascii="Times New Roman" w:hAnsi="Times New Roman" w:cs="Times New Roman"/>
        </w:rPr>
      </w:pPr>
      <w:r w:rsidRPr="00894ADC">
        <w:rPr>
          <w:noProof/>
        </w:rPr>
        <w:drawing>
          <wp:anchor distT="0" distB="0" distL="114300" distR="114300" simplePos="0" relativeHeight="251672576" behindDoc="1" locked="0" layoutInCell="1" allowOverlap="1" wp14:anchorId="19714C66" wp14:editId="093AA046">
            <wp:simplePos x="0" y="0"/>
            <wp:positionH relativeFrom="column">
              <wp:posOffset>523275</wp:posOffset>
            </wp:positionH>
            <wp:positionV relativeFrom="paragraph">
              <wp:posOffset>66040</wp:posOffset>
            </wp:positionV>
            <wp:extent cx="45720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ight>
            <wp:docPr id="947234625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7567E9A0-56A4-0382-8A32-0CDBA41081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996F0" w14:textId="77777777" w:rsidR="00B2711D" w:rsidRPr="00894ADC" w:rsidRDefault="00B2711D" w:rsidP="00B2711D">
      <w:pPr>
        <w:tabs>
          <w:tab w:val="left" w:pos="1100"/>
        </w:tabs>
      </w:pPr>
    </w:p>
    <w:p w14:paraId="27F5D13C" w14:textId="77777777" w:rsidR="0070631B" w:rsidRPr="00894ADC" w:rsidRDefault="0070631B" w:rsidP="0070631B"/>
    <w:p w14:paraId="78442A4B" w14:textId="77777777" w:rsidR="0070631B" w:rsidRPr="00894ADC" w:rsidRDefault="0070631B" w:rsidP="0070631B"/>
    <w:p w14:paraId="1F3CB616" w14:textId="77777777" w:rsidR="0070631B" w:rsidRPr="00894ADC" w:rsidRDefault="0070631B" w:rsidP="0070631B"/>
    <w:p w14:paraId="743E65D7" w14:textId="77777777" w:rsidR="0070631B" w:rsidRPr="00894ADC" w:rsidRDefault="0070631B" w:rsidP="0070631B"/>
    <w:p w14:paraId="5DA438A4" w14:textId="77777777" w:rsidR="0070631B" w:rsidRPr="00894ADC" w:rsidRDefault="0070631B" w:rsidP="0070631B"/>
    <w:p w14:paraId="11734850" w14:textId="77777777" w:rsidR="0070631B" w:rsidRPr="00894ADC" w:rsidRDefault="0070631B" w:rsidP="0070631B"/>
    <w:p w14:paraId="26A29221" w14:textId="77777777" w:rsidR="0070631B" w:rsidRPr="00894ADC" w:rsidRDefault="0070631B" w:rsidP="0070631B"/>
    <w:p w14:paraId="5ADAA647" w14:textId="77777777" w:rsidR="0070631B" w:rsidRPr="00894ADC" w:rsidRDefault="0070631B" w:rsidP="0070631B">
      <w:pPr>
        <w:rPr>
          <w:rFonts w:ascii="Times New Roman" w:hAnsi="Times New Roman" w:cs="Times New Roman"/>
        </w:rPr>
      </w:pPr>
    </w:p>
    <w:p w14:paraId="321D83F5" w14:textId="77777777" w:rsidR="006D4421" w:rsidRPr="00894ADC" w:rsidRDefault="006D4421" w:rsidP="0070631B">
      <w:pPr>
        <w:rPr>
          <w:rFonts w:ascii="Times New Roman" w:hAnsi="Times New Roman" w:cs="Times New Roman"/>
        </w:rPr>
      </w:pPr>
    </w:p>
    <w:p w14:paraId="0BE032BE" w14:textId="50ADCB8F" w:rsidR="0070631B" w:rsidRPr="00894ADC" w:rsidRDefault="006D4421" w:rsidP="006D4421">
      <w:pPr>
        <w:ind w:firstLine="708"/>
        <w:jc w:val="both"/>
        <w:rPr>
          <w:rFonts w:ascii="Times New Roman" w:hAnsi="Times New Roman" w:cs="Times New Roman"/>
        </w:rPr>
      </w:pPr>
      <w:r w:rsidRPr="00894ADC">
        <w:rPr>
          <w:rFonts w:ascii="Times New Roman" w:hAnsi="Times New Roman" w:cs="Times New Roman"/>
        </w:rPr>
        <w:t>Memnuniyet a</w:t>
      </w:r>
      <w:r w:rsidR="0070631B" w:rsidRPr="00894ADC">
        <w:rPr>
          <w:rFonts w:ascii="Times New Roman" w:hAnsi="Times New Roman" w:cs="Times New Roman"/>
        </w:rPr>
        <w:t>nket</w:t>
      </w:r>
      <w:r w:rsidRPr="00894ADC">
        <w:rPr>
          <w:rFonts w:ascii="Times New Roman" w:hAnsi="Times New Roman" w:cs="Times New Roman"/>
        </w:rPr>
        <w:t>ine</w:t>
      </w:r>
      <w:r w:rsidR="0070631B" w:rsidRPr="00894ADC">
        <w:rPr>
          <w:rFonts w:ascii="Times New Roman" w:hAnsi="Times New Roman" w:cs="Times New Roman"/>
        </w:rPr>
        <w:t xml:space="preserve"> katılan öğrenciler</w:t>
      </w:r>
      <w:r w:rsidRPr="00894ADC">
        <w:rPr>
          <w:rFonts w:ascii="Times New Roman" w:hAnsi="Times New Roman" w:cs="Times New Roman"/>
        </w:rPr>
        <w:t>in oranı</w:t>
      </w:r>
      <w:r w:rsidR="0070631B" w:rsidRPr="00894ADC">
        <w:rPr>
          <w:rFonts w:ascii="Times New Roman" w:hAnsi="Times New Roman" w:cs="Times New Roman"/>
        </w:rPr>
        <w:t xml:space="preserve"> </w:t>
      </w:r>
      <w:r w:rsidR="00E159FC" w:rsidRPr="00894ADC">
        <w:rPr>
          <w:rFonts w:ascii="Times New Roman" w:hAnsi="Times New Roman" w:cs="Times New Roman"/>
        </w:rPr>
        <w:t xml:space="preserve">2022 ile 2023 yıllarında aynı kalarak </w:t>
      </w:r>
      <w:r w:rsidR="003163D5" w:rsidRPr="00894ADC">
        <w:rPr>
          <w:rFonts w:ascii="Times New Roman" w:hAnsi="Times New Roman" w:cs="Times New Roman"/>
        </w:rPr>
        <w:t xml:space="preserve">%59 olarak hesaplanmıştır. 2024 yılında bu oran </w:t>
      </w:r>
      <w:r w:rsidR="007E26DD" w:rsidRPr="00894ADC">
        <w:rPr>
          <w:rFonts w:ascii="Times New Roman" w:hAnsi="Times New Roman" w:cs="Times New Roman"/>
        </w:rPr>
        <w:t xml:space="preserve">%4 civarında düşerek </w:t>
      </w:r>
      <w:r w:rsidR="003163D5" w:rsidRPr="00894ADC">
        <w:rPr>
          <w:rFonts w:ascii="Times New Roman" w:hAnsi="Times New Roman" w:cs="Times New Roman"/>
        </w:rPr>
        <w:t xml:space="preserve">%55 </w:t>
      </w:r>
      <w:r w:rsidR="00102E6C" w:rsidRPr="00894ADC">
        <w:rPr>
          <w:rFonts w:ascii="Times New Roman" w:hAnsi="Times New Roman" w:cs="Times New Roman"/>
        </w:rPr>
        <w:t xml:space="preserve">olarak </w:t>
      </w:r>
      <w:r w:rsidRPr="00894ADC">
        <w:rPr>
          <w:rFonts w:ascii="Times New Roman" w:hAnsi="Times New Roman" w:cs="Times New Roman"/>
        </w:rPr>
        <w:t>belirlenmiştir</w:t>
      </w:r>
      <w:r w:rsidR="00102E6C" w:rsidRPr="00894ADC">
        <w:rPr>
          <w:rFonts w:ascii="Times New Roman" w:hAnsi="Times New Roman" w:cs="Times New Roman"/>
        </w:rPr>
        <w:t>.</w:t>
      </w:r>
    </w:p>
    <w:sectPr w:rsidR="0070631B" w:rsidRPr="00894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33161" w14:textId="77777777" w:rsidR="0080525C" w:rsidRDefault="0080525C" w:rsidP="00917E25">
      <w:pPr>
        <w:spacing w:after="0" w:line="240" w:lineRule="auto"/>
      </w:pPr>
      <w:r>
        <w:separator/>
      </w:r>
    </w:p>
  </w:endnote>
  <w:endnote w:type="continuationSeparator" w:id="0">
    <w:p w14:paraId="32A972A8" w14:textId="77777777" w:rsidR="0080525C" w:rsidRDefault="0080525C" w:rsidP="0091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4C0EA" w14:textId="77777777" w:rsidR="0080525C" w:rsidRDefault="0080525C" w:rsidP="00917E25">
      <w:pPr>
        <w:spacing w:after="0" w:line="240" w:lineRule="auto"/>
      </w:pPr>
      <w:r>
        <w:separator/>
      </w:r>
    </w:p>
  </w:footnote>
  <w:footnote w:type="continuationSeparator" w:id="0">
    <w:p w14:paraId="3C9C9F49" w14:textId="77777777" w:rsidR="0080525C" w:rsidRDefault="0080525C" w:rsidP="00917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743D3"/>
    <w:multiLevelType w:val="hybridMultilevel"/>
    <w:tmpl w:val="6E94A7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A73CF"/>
    <w:multiLevelType w:val="hybridMultilevel"/>
    <w:tmpl w:val="6E94A7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B0EBD"/>
    <w:multiLevelType w:val="hybridMultilevel"/>
    <w:tmpl w:val="754C7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40F7C"/>
    <w:multiLevelType w:val="hybridMultilevel"/>
    <w:tmpl w:val="CBE6BD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4241C"/>
    <w:multiLevelType w:val="hybridMultilevel"/>
    <w:tmpl w:val="6E94A7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5589">
    <w:abstractNumId w:val="1"/>
  </w:num>
  <w:num w:numId="2" w16cid:durableId="868103025">
    <w:abstractNumId w:val="0"/>
  </w:num>
  <w:num w:numId="3" w16cid:durableId="108014696">
    <w:abstractNumId w:val="4"/>
  </w:num>
  <w:num w:numId="4" w16cid:durableId="677315728">
    <w:abstractNumId w:val="2"/>
  </w:num>
  <w:num w:numId="5" w16cid:durableId="182072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F5"/>
    <w:rsid w:val="00010EC2"/>
    <w:rsid w:val="00027D80"/>
    <w:rsid w:val="0003661E"/>
    <w:rsid w:val="00102A1D"/>
    <w:rsid w:val="00102E6C"/>
    <w:rsid w:val="00161760"/>
    <w:rsid w:val="001F2456"/>
    <w:rsid w:val="00201D1A"/>
    <w:rsid w:val="00237107"/>
    <w:rsid w:val="002604AE"/>
    <w:rsid w:val="002A6B9A"/>
    <w:rsid w:val="00315D79"/>
    <w:rsid w:val="003163D5"/>
    <w:rsid w:val="00320E3A"/>
    <w:rsid w:val="003405F5"/>
    <w:rsid w:val="003D6269"/>
    <w:rsid w:val="003F7B92"/>
    <w:rsid w:val="00402281"/>
    <w:rsid w:val="00410BAE"/>
    <w:rsid w:val="004146E4"/>
    <w:rsid w:val="00431FAD"/>
    <w:rsid w:val="00470693"/>
    <w:rsid w:val="00474653"/>
    <w:rsid w:val="004F2125"/>
    <w:rsid w:val="005231AE"/>
    <w:rsid w:val="005777DF"/>
    <w:rsid w:val="00585118"/>
    <w:rsid w:val="005C5BF0"/>
    <w:rsid w:val="005E29B1"/>
    <w:rsid w:val="005F0644"/>
    <w:rsid w:val="00634F88"/>
    <w:rsid w:val="00661234"/>
    <w:rsid w:val="006C61EB"/>
    <w:rsid w:val="006D4421"/>
    <w:rsid w:val="0070631B"/>
    <w:rsid w:val="00707E95"/>
    <w:rsid w:val="00725FF0"/>
    <w:rsid w:val="007419D3"/>
    <w:rsid w:val="007478E6"/>
    <w:rsid w:val="00750F12"/>
    <w:rsid w:val="0076533B"/>
    <w:rsid w:val="007A005B"/>
    <w:rsid w:val="007E26DD"/>
    <w:rsid w:val="007E6F4F"/>
    <w:rsid w:val="007F41FC"/>
    <w:rsid w:val="0080525C"/>
    <w:rsid w:val="008601EB"/>
    <w:rsid w:val="00876B07"/>
    <w:rsid w:val="00894ADC"/>
    <w:rsid w:val="00917E25"/>
    <w:rsid w:val="00931EA5"/>
    <w:rsid w:val="009B1F87"/>
    <w:rsid w:val="009C45E3"/>
    <w:rsid w:val="00A20C60"/>
    <w:rsid w:val="00A51FB9"/>
    <w:rsid w:val="00A56A11"/>
    <w:rsid w:val="00AA2ED1"/>
    <w:rsid w:val="00AA31DA"/>
    <w:rsid w:val="00B07E2E"/>
    <w:rsid w:val="00B159DC"/>
    <w:rsid w:val="00B15C45"/>
    <w:rsid w:val="00B2711D"/>
    <w:rsid w:val="00BA3124"/>
    <w:rsid w:val="00BA4112"/>
    <w:rsid w:val="00BA7581"/>
    <w:rsid w:val="00BE6A9D"/>
    <w:rsid w:val="00BF4A5F"/>
    <w:rsid w:val="00BF5247"/>
    <w:rsid w:val="00C850F7"/>
    <w:rsid w:val="00CD2131"/>
    <w:rsid w:val="00CF3004"/>
    <w:rsid w:val="00D2431E"/>
    <w:rsid w:val="00D26A7B"/>
    <w:rsid w:val="00D72358"/>
    <w:rsid w:val="00D72A4E"/>
    <w:rsid w:val="00D87915"/>
    <w:rsid w:val="00E159FC"/>
    <w:rsid w:val="00E43BA5"/>
    <w:rsid w:val="00E77FE1"/>
    <w:rsid w:val="00EC0231"/>
    <w:rsid w:val="00EC16AE"/>
    <w:rsid w:val="00EF1C82"/>
    <w:rsid w:val="00F009A0"/>
    <w:rsid w:val="00F021AB"/>
    <w:rsid w:val="00F40723"/>
    <w:rsid w:val="00F50DF7"/>
    <w:rsid w:val="00F61490"/>
    <w:rsid w:val="00F817CA"/>
    <w:rsid w:val="00F82056"/>
    <w:rsid w:val="00FB3949"/>
    <w:rsid w:val="00FB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40AB"/>
  <w15:chartTrackingRefBased/>
  <w15:docId w15:val="{05F9CEDB-120B-49C5-B3A8-191AC8AA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11D"/>
  </w:style>
  <w:style w:type="paragraph" w:styleId="Balk1">
    <w:name w:val="heading 1"/>
    <w:basedOn w:val="Normal"/>
    <w:next w:val="Normal"/>
    <w:link w:val="Balk1Char"/>
    <w:uiPriority w:val="9"/>
    <w:qFormat/>
    <w:rsid w:val="00340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0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0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0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40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40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40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40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40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40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0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0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405F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405F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405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405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405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405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40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0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0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0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40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05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405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405F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0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05F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05F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1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7E25"/>
  </w:style>
  <w:style w:type="paragraph" w:styleId="AltBilgi">
    <w:name w:val="footer"/>
    <w:basedOn w:val="Normal"/>
    <w:link w:val="AltBilgiChar"/>
    <w:uiPriority w:val="99"/>
    <w:unhideWhenUsed/>
    <w:rsid w:val="0091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&#246;&#287;renci/&#246;grenci%20boylamsal%20ver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&#246;&#287;renci/&#246;grenci%20boylamsal%20veri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&#246;&#287;renci/&#246;grenci%20boylamsal%20veri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&#246;&#287;renci/&#246;grenci%20boylamsal%20veri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&#246;&#287;renci/&#246;grenci%20boylamsal%20veri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&#246;&#287;renci/&#246;grenci%20boylamsal%20veri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&#246;&#287;renci/&#246;grenci%20boylamsal%20ver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&#246;&#287;renci/&#246;grenci%20boylamsal%20veri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&#246;&#287;renci/&#246;grenci%20boylamsal%20veri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&#246;&#287;renci/&#246;grenci%20boylamsal%20veri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&#246;&#287;renci/&#246;grenci%20boylamsal%20veri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&#246;&#287;renci/&#246;grenci%20boylamsal%20veri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&#246;&#287;renci/&#246;grenci%20boylamsal%20veri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&#246;&#287;renci/&#246;grenci%20boylamsal%20veri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>
                <a:solidFill>
                  <a:sysClr val="windowText" lastClr="000000"/>
                </a:solidFill>
              </a:rPr>
              <a:t>İdari Personelden Duyulan Memnuniyet Oranı 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Sayfa1!$B$3</c:f>
              <c:strCache>
                <c:ptCount val="1"/>
                <c:pt idx="0">
                  <c:v>Öğrencilerin İdari Personelden Memnuniyet Oranı  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Sayfa1!$C$2:$E$2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Sayfa1!$C$3:$E$3</c:f>
              <c:numCache>
                <c:formatCode>0%</c:formatCode>
                <c:ptCount val="3"/>
                <c:pt idx="0">
                  <c:v>0.57999999999999996</c:v>
                </c:pt>
                <c:pt idx="1">
                  <c:v>0.54</c:v>
                </c:pt>
                <c:pt idx="2">
                  <c:v>0.53500000000000003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6FF-44AC-97A4-B20382725C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2394392"/>
        <c:axId val="802395112"/>
      </c:lineChart>
      <c:catAx>
        <c:axId val="802394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02395112"/>
        <c:crosses val="autoZero"/>
        <c:auto val="1"/>
        <c:lblAlgn val="ctr"/>
        <c:lblOffset val="100"/>
        <c:noMultiLvlLbl val="0"/>
      </c:catAx>
      <c:valAx>
        <c:axId val="802395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02394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Uzaktan Eğitimden Duyulan Memnuniyet</a:t>
            </a:r>
            <a:r>
              <a:rPr lang="tr-TR" baseline="0"/>
              <a:t> Oranı</a:t>
            </a:r>
            <a:endParaRPr lang="tr-TR"/>
          </a:p>
        </c:rich>
      </c:tx>
      <c:layout>
        <c:manualLayout>
          <c:xMode val="edge"/>
          <c:yMode val="edge"/>
          <c:x val="0.1689512248468941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Sayfa1!$B$14</c:f>
              <c:strCache>
                <c:ptCount val="1"/>
                <c:pt idx="0">
                  <c:v>Öğrencilerin Uzaktan Eğitimden Memnuniyeti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Sayfa1!$C$2:$E$2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Sayfa1!$C$14:$E$14</c:f>
              <c:numCache>
                <c:formatCode>0%</c:formatCode>
                <c:ptCount val="3"/>
                <c:pt idx="0">
                  <c:v>0.58000000000000007</c:v>
                </c:pt>
                <c:pt idx="1">
                  <c:v>0.54</c:v>
                </c:pt>
                <c:pt idx="2">
                  <c:v>0.54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72-4D36-8335-93F7E5EABD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5600112"/>
        <c:axId val="645601192"/>
      </c:lineChart>
      <c:catAx>
        <c:axId val="645600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645601192"/>
        <c:crosses val="autoZero"/>
        <c:auto val="1"/>
        <c:lblAlgn val="ctr"/>
        <c:lblOffset val="100"/>
        <c:noMultiLvlLbl val="0"/>
      </c:catAx>
      <c:valAx>
        <c:axId val="645601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64560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>
                <a:solidFill>
                  <a:schemeClr val="tx1"/>
                </a:solidFill>
              </a:rPr>
              <a:t>Kayıtlı Olunan</a:t>
            </a:r>
            <a:r>
              <a:rPr lang="tr-TR" baseline="0">
                <a:solidFill>
                  <a:schemeClr val="tx1"/>
                </a:solidFill>
              </a:rPr>
              <a:t> </a:t>
            </a:r>
            <a:r>
              <a:rPr lang="tr-TR">
                <a:solidFill>
                  <a:schemeClr val="tx1"/>
                </a:solidFill>
              </a:rPr>
              <a:t>Programdan</a:t>
            </a:r>
            <a:r>
              <a:rPr lang="tr-TR" baseline="0">
                <a:solidFill>
                  <a:schemeClr val="tx1"/>
                </a:solidFill>
              </a:rPr>
              <a:t> Duyulan </a:t>
            </a:r>
            <a:r>
              <a:rPr lang="tr-TR">
                <a:solidFill>
                  <a:schemeClr val="tx1"/>
                </a:solidFill>
              </a:rPr>
              <a:t>Memnuniyet Oranı </a:t>
            </a:r>
          </a:p>
        </c:rich>
      </c:tx>
      <c:layout>
        <c:manualLayout>
          <c:xMode val="edge"/>
          <c:yMode val="edge"/>
          <c:x val="0.14691666666666667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Sayfa1!$B$15</c:f>
              <c:strCache>
                <c:ptCount val="1"/>
                <c:pt idx="0">
                  <c:v>Öğrencilerin Kayıtlı Oldukları Programdan Memnuniyeti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486220472440971E-2"/>
                  <c:y val="-3.93172207640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590-4772-A3A2-0DC8A77D458E}"/>
                </c:ext>
              </c:extLst>
            </c:dLbl>
            <c:dLbl>
              <c:idx val="1"/>
              <c:layout>
                <c:manualLayout>
                  <c:x val="-3.3597331583552055E-2"/>
                  <c:y val="-5.7835739282589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590-4772-A3A2-0DC8A77D458E}"/>
                </c:ext>
              </c:extLst>
            </c:dLbl>
            <c:dLbl>
              <c:idx val="2"/>
              <c:layout>
                <c:manualLayout>
                  <c:x val="-4.4708442694663272E-2"/>
                  <c:y val="-4.394685039370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90-4772-A3A2-0DC8A77D45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Sayfa1!$C$2:$E$2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Sayfa1!$C$15:$E$15</c:f>
              <c:numCache>
                <c:formatCode>0%</c:formatCode>
                <c:ptCount val="3"/>
                <c:pt idx="0">
                  <c:v>0.6</c:v>
                </c:pt>
                <c:pt idx="1">
                  <c:v>0.56000000000000005</c:v>
                </c:pt>
                <c:pt idx="2">
                  <c:v>0.55500000000000005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590-4772-A3A2-0DC8A77D45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5379424"/>
        <c:axId val="1045380144"/>
      </c:lineChart>
      <c:catAx>
        <c:axId val="104537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380144"/>
        <c:crosses val="autoZero"/>
        <c:auto val="1"/>
        <c:lblAlgn val="ctr"/>
        <c:lblOffset val="100"/>
        <c:noMultiLvlLbl val="0"/>
      </c:catAx>
      <c:valAx>
        <c:axId val="1045380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379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>
                <a:solidFill>
                  <a:schemeClr val="tx1"/>
                </a:solidFill>
              </a:rPr>
              <a:t>Harran Üniversitesi Öğrencisi Olmaktan Duyulan Memnuniyet</a:t>
            </a:r>
            <a:r>
              <a:rPr lang="tr-TR" sz="1200" baseline="0">
                <a:solidFill>
                  <a:schemeClr val="tx1"/>
                </a:solidFill>
              </a:rPr>
              <a:t> Oranı</a:t>
            </a:r>
            <a:endParaRPr lang="tr-TR" sz="1200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>
        <c:manualLayout>
          <c:layoutTarget val="inner"/>
          <c:xMode val="edge"/>
          <c:yMode val="edge"/>
          <c:x val="8.1712542883027289E-2"/>
          <c:y val="0.24696250838290243"/>
          <c:w val="0.89257080280914958"/>
          <c:h val="0.65404541339382527"/>
        </c:manualLayout>
      </c:layout>
      <c:lineChart>
        <c:grouping val="standard"/>
        <c:varyColors val="0"/>
        <c:ser>
          <c:idx val="0"/>
          <c:order val="0"/>
          <c:tx>
            <c:strRef>
              <c:f>Sayfa1!$B$16</c:f>
              <c:strCache>
                <c:ptCount val="1"/>
                <c:pt idx="0">
                  <c:v>Öğrencilerin Harran Üniversitesi Öğrencisi Olmaktan Memnuniyeti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291139255885568E-2"/>
                  <c:y val="-3.80089518649601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C1-4B5C-9F37-BE9DBE6541B9}"/>
                </c:ext>
              </c:extLst>
            </c:dLbl>
            <c:dLbl>
              <c:idx val="1"/>
              <c:layout>
                <c:manualLayout>
                  <c:x val="-3.7147808394321045E-2"/>
                  <c:y val="-4.24845319371403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C1-4B5C-9F37-BE9DBE6541B9}"/>
                </c:ext>
              </c:extLst>
            </c:dLbl>
            <c:dLbl>
              <c:idx val="2"/>
              <c:layout>
                <c:manualLayout>
                  <c:x val="-3.9719473825103262E-2"/>
                  <c:y val="-4.2484531937140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C1-4B5C-9F37-BE9DBE6541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Sayfa1!$C$2:$E$2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Sayfa1!$C$16:$E$16</c:f>
              <c:numCache>
                <c:formatCode>0%</c:formatCode>
                <c:ptCount val="3"/>
                <c:pt idx="0">
                  <c:v>0.57999999999999996</c:v>
                </c:pt>
                <c:pt idx="1">
                  <c:v>0.56000000000000005</c:v>
                </c:pt>
                <c:pt idx="2">
                  <c:v>0.54500000000000004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6C1-4B5C-9F37-BE9DBE6541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3316720"/>
        <c:axId val="1043314920"/>
      </c:lineChart>
      <c:catAx>
        <c:axId val="104331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3314920"/>
        <c:crosses val="autoZero"/>
        <c:auto val="1"/>
        <c:lblAlgn val="ctr"/>
        <c:lblOffset val="100"/>
        <c:noMultiLvlLbl val="0"/>
      </c:catAx>
      <c:valAx>
        <c:axId val="1043314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3316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ÖĞRENCİ GENEL MEMNUNİYET </a:t>
            </a:r>
            <a:r>
              <a:rPr lang="tr-TR" baseline="0"/>
              <a:t> ORANI</a:t>
            </a:r>
            <a:endParaRPr lang="tr-TR"/>
          </a:p>
        </c:rich>
      </c:tx>
      <c:layout>
        <c:manualLayout>
          <c:xMode val="edge"/>
          <c:yMode val="edge"/>
          <c:x val="0.17059011373578301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Sayfa1!$B$17</c:f>
              <c:strCache>
                <c:ptCount val="1"/>
                <c:pt idx="0">
                  <c:v>ÖĞRENCİ MEMNUNİYET DÜZEYİ (GENEL MEMNUNİYET DÜZEYİ)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1236220472440946E-2"/>
                  <c:y val="-4.3946850393700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FB-4E58-9CAF-5055805C6A6B}"/>
                </c:ext>
              </c:extLst>
            </c:dLbl>
            <c:dLbl>
              <c:idx val="1"/>
              <c:layout>
                <c:manualLayout>
                  <c:x val="-4.0125109361329833E-2"/>
                  <c:y val="-5.32061096529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FB-4E58-9CAF-5055805C6A6B}"/>
                </c:ext>
              </c:extLst>
            </c:dLbl>
            <c:dLbl>
              <c:idx val="2"/>
              <c:layout>
                <c:manualLayout>
                  <c:x val="-5.1236220472440946E-2"/>
                  <c:y val="-4.394685039370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EFB-4E58-9CAF-5055805C6A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Sayfa1!$C$2:$E$2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Sayfa1!$C$17:$E$17</c:f>
              <c:numCache>
                <c:formatCode>0%</c:formatCode>
                <c:ptCount val="3"/>
                <c:pt idx="0">
                  <c:v>0.57000000000000006</c:v>
                </c:pt>
                <c:pt idx="1">
                  <c:v>0.53</c:v>
                </c:pt>
                <c:pt idx="2">
                  <c:v>0.53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EFB-4E58-9CAF-5055805C6A6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92040736"/>
        <c:axId val="937269016"/>
      </c:lineChart>
      <c:catAx>
        <c:axId val="792040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37269016"/>
        <c:crosses val="autoZero"/>
        <c:auto val="1"/>
        <c:lblAlgn val="ctr"/>
        <c:lblOffset val="100"/>
        <c:noMultiLvlLbl val="0"/>
      </c:catAx>
      <c:valAx>
        <c:axId val="937269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92040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tr-TR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Sayfa1!$B$19</c:f>
              <c:strCache>
                <c:ptCount val="1"/>
                <c:pt idx="0">
                  <c:v>Mezuniyet Anketine Katılan Öğrenci Oranı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680664916885362E-2"/>
                  <c:y val="-3.93172207640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C9-4633-B590-3F81C069AF23}"/>
                </c:ext>
              </c:extLst>
            </c:dLbl>
            <c:dLbl>
              <c:idx val="1"/>
              <c:layout>
                <c:manualLayout>
                  <c:x val="-4.5680664916885494E-2"/>
                  <c:y val="-3.93172207640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C9-4633-B590-3F81C069AF23}"/>
                </c:ext>
              </c:extLst>
            </c:dLbl>
            <c:dLbl>
              <c:idx val="2"/>
              <c:layout>
                <c:manualLayout>
                  <c:x val="-3.1791776027996599E-2"/>
                  <c:y val="-3.93172207640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C9-4633-B590-3F81C069AF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Sayfa1!$C$2:$E$2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Sayfa1!$C$19:$E$19</c:f>
              <c:numCache>
                <c:formatCode>0%</c:formatCode>
                <c:ptCount val="3"/>
                <c:pt idx="0">
                  <c:v>0.58499999999999996</c:v>
                </c:pt>
                <c:pt idx="1">
                  <c:v>0.58499999999999996</c:v>
                </c:pt>
                <c:pt idx="2">
                  <c:v>0.54500000000000004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3C9-4633-B590-3F81C069AF2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52241512"/>
        <c:axId val="1052238992"/>
      </c:lineChart>
      <c:catAx>
        <c:axId val="1052241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52238992"/>
        <c:crosses val="autoZero"/>
        <c:auto val="1"/>
        <c:lblAlgn val="ctr"/>
        <c:lblOffset val="100"/>
        <c:noMultiLvlLbl val="0"/>
      </c:catAx>
      <c:valAx>
        <c:axId val="1052238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52241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İdari Hizmetlerden Duyulan Memnuniyet Oranı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Sayfa1!$B$4</c:f>
              <c:strCache>
                <c:ptCount val="1"/>
                <c:pt idx="0">
                  <c:v>Öğrencilerin İdari Hizmetlerden Memnuniyet Oranı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5266758346414358E-2"/>
                  <c:y val="-3.03447673254255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DC-470F-9660-EA1095D56098}"/>
                </c:ext>
              </c:extLst>
            </c:dLbl>
            <c:dLbl>
              <c:idx val="1"/>
              <c:layout>
                <c:manualLayout>
                  <c:x val="-2.4544145419569934E-2"/>
                  <c:y val="-4.65448007459668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DC-470F-9660-EA1095D56098}"/>
                </c:ext>
              </c:extLst>
            </c:dLbl>
            <c:dLbl>
              <c:idx val="2"/>
              <c:layout>
                <c:manualLayout>
                  <c:x val="-3.3122235761045477E-2"/>
                  <c:y val="-3.4394775680560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DC-470F-9660-EA1095D560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Sayfa1!$C$2:$E$2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Sayfa1!$C$4:$E$4</c:f>
              <c:numCache>
                <c:formatCode>0%</c:formatCode>
                <c:ptCount val="3"/>
                <c:pt idx="0">
                  <c:v>0.57499999999999996</c:v>
                </c:pt>
                <c:pt idx="1">
                  <c:v>0.54</c:v>
                </c:pt>
                <c:pt idx="2">
                  <c:v>0.53500000000000003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9DC-470F-9660-EA1095D560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7267576"/>
        <c:axId val="937267936"/>
      </c:lineChart>
      <c:catAx>
        <c:axId val="937267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37267936"/>
        <c:crosses val="autoZero"/>
        <c:auto val="1"/>
        <c:lblAlgn val="ctr"/>
        <c:lblOffset val="100"/>
        <c:noMultiLvlLbl val="0"/>
      </c:catAx>
      <c:valAx>
        <c:axId val="937267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37267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Yemekhane Hizmetlerinden Duyulan Memnuniyet Oranı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Sayfa1!$B$5</c:f>
              <c:strCache>
                <c:ptCount val="1"/>
                <c:pt idx="0">
                  <c:v>Öğrencilerin Yemekhane Hizmetlerinden Memnuniyet Oranı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Sayfa1!$C$2:$E$2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Sayfa1!$C$5:$E$5</c:f>
              <c:numCache>
                <c:formatCode>0%</c:formatCode>
                <c:ptCount val="3"/>
                <c:pt idx="0">
                  <c:v>0.58000000000000007</c:v>
                </c:pt>
                <c:pt idx="1">
                  <c:v>0.54500000000000004</c:v>
                </c:pt>
                <c:pt idx="2">
                  <c:v>0.53500000000000003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FC0-4FAC-BE09-D5838442D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8950440"/>
        <c:axId val="548947200"/>
      </c:lineChart>
      <c:catAx>
        <c:axId val="54895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548947200"/>
        <c:crosses val="autoZero"/>
        <c:auto val="1"/>
        <c:lblAlgn val="ctr"/>
        <c:lblOffset val="100"/>
        <c:noMultiLvlLbl val="0"/>
      </c:catAx>
      <c:valAx>
        <c:axId val="548947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548950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Öğrencilerin Kantin Hizmetlerinden Duyulan Memnuniyet Oranı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Sayfa1!$B$6</c:f>
              <c:strCache>
                <c:ptCount val="1"/>
                <c:pt idx="0">
                  <c:v>Öğrencilerin Kantin Hizmetlerinden Memnuniyet Oranı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Sayfa1!$C$2:$E$2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Sayfa1!$C$6:$E$6</c:f>
              <c:numCache>
                <c:formatCode>0%</c:formatCode>
                <c:ptCount val="3"/>
                <c:pt idx="0">
                  <c:v>0.56000000000000005</c:v>
                </c:pt>
                <c:pt idx="1">
                  <c:v>0.52500000000000002</c:v>
                </c:pt>
                <c:pt idx="2">
                  <c:v>0.51500000000000001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28-4E0C-AD53-6FE03F3A54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52242232"/>
        <c:axId val="1052241512"/>
      </c:lineChart>
      <c:catAx>
        <c:axId val="1052242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52241512"/>
        <c:crosses val="autoZero"/>
        <c:auto val="1"/>
        <c:lblAlgn val="ctr"/>
        <c:lblOffset val="100"/>
        <c:noMultiLvlLbl val="0"/>
      </c:catAx>
      <c:valAx>
        <c:axId val="1052241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52242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 Güvenlik Hizmetlerinden  Duyulan Memnuniyet Oranı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Sayfa1!$B$7</c:f>
              <c:strCache>
                <c:ptCount val="1"/>
                <c:pt idx="0">
                  <c:v>Öğrencilerin Güvenlik Hizmetlerinden Memnuniyet Oranı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1747897883041042E-2"/>
                  <c:y val="-2.73795340348975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9F2-4F69-955E-3524EF119786}"/>
                </c:ext>
              </c:extLst>
            </c:dLbl>
            <c:dLbl>
              <c:idx val="1"/>
              <c:layout>
                <c:manualLayout>
                  <c:x val="-2.6516107817886252E-2"/>
                  <c:y val="-4.00308013531875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F2-4F69-955E-3524EF1197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Sayfa1!$C$2:$E$2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Sayfa1!$C$7:$E$7</c:f>
              <c:numCache>
                <c:formatCode>0%</c:formatCode>
                <c:ptCount val="3"/>
                <c:pt idx="0">
                  <c:v>0.58499999999999996</c:v>
                </c:pt>
                <c:pt idx="1">
                  <c:v>0.55500000000000005</c:v>
                </c:pt>
                <c:pt idx="2">
                  <c:v>0.53500000000000003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9F2-4F69-955E-3524EF1197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54668912"/>
        <c:axId val="1054667832"/>
      </c:lineChart>
      <c:catAx>
        <c:axId val="1054668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54667832"/>
        <c:crosses val="autoZero"/>
        <c:auto val="1"/>
        <c:lblAlgn val="ctr"/>
        <c:lblOffset val="100"/>
        <c:noMultiLvlLbl val="0"/>
      </c:catAx>
      <c:valAx>
        <c:axId val="1054667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54668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>
                <a:solidFill>
                  <a:schemeClr val="tx1"/>
                </a:solidFill>
              </a:rPr>
              <a:t> Sağlanan İmkan ve Olanaklardan (Ürün ve Hizmet Sunumu) Duyulan Memnuniyet</a:t>
            </a:r>
            <a:r>
              <a:rPr lang="tr-TR" baseline="0">
                <a:solidFill>
                  <a:schemeClr val="tx1"/>
                </a:solidFill>
              </a:rPr>
              <a:t>  Oranı</a:t>
            </a:r>
            <a:endParaRPr lang="tr-TR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Sayfa1!$B$8</c:f>
              <c:strCache>
                <c:ptCount val="1"/>
                <c:pt idx="0">
                  <c:v>Öğrencilerin Sağlanan İmkan ve Olanaklardan (Ürün ve Hizmet Sunumu) Memnuniyeti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Sayfa1!$C$2:$E$2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Sayfa1!$C$8:$E$8</c:f>
              <c:numCache>
                <c:formatCode>0%</c:formatCode>
                <c:ptCount val="3"/>
                <c:pt idx="0">
                  <c:v>0.55000000000000004</c:v>
                </c:pt>
                <c:pt idx="1">
                  <c:v>0.52</c:v>
                </c:pt>
                <c:pt idx="2">
                  <c:v>0.51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482-4B99-A008-7E9CD07EF32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46940024"/>
        <c:axId val="646937144"/>
      </c:lineChart>
      <c:catAx>
        <c:axId val="646940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646937144"/>
        <c:crosses val="autoZero"/>
        <c:auto val="1"/>
        <c:lblAlgn val="ctr"/>
        <c:lblOffset val="100"/>
        <c:noMultiLvlLbl val="0"/>
      </c:catAx>
      <c:valAx>
        <c:axId val="646937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646940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Akademik İmkânlardan Duyulan Memnuniyet Oranı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>
        <c:manualLayout>
          <c:layoutTarget val="inner"/>
          <c:xMode val="edge"/>
          <c:yMode val="edge"/>
          <c:x val="8.826159230096238E-2"/>
          <c:y val="0.16041666666666665"/>
          <c:w val="0.88396062992125979"/>
          <c:h val="0.73255431612715072"/>
        </c:manualLayout>
      </c:layout>
      <c:lineChart>
        <c:grouping val="standard"/>
        <c:varyColors val="0"/>
        <c:ser>
          <c:idx val="0"/>
          <c:order val="0"/>
          <c:tx>
            <c:strRef>
              <c:f>Sayfa1!$B$9</c:f>
              <c:strCache>
                <c:ptCount val="1"/>
                <c:pt idx="0">
                  <c:v>Öğrencilerin Akademik İmkânlardan Memnuniyet Oranı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458442694663144E-2"/>
                  <c:y val="-4.394685039370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9C-46EB-812B-4EC7AD5E0373}"/>
                </c:ext>
              </c:extLst>
            </c:dLbl>
            <c:dLbl>
              <c:idx val="1"/>
              <c:layout>
                <c:manualLayout>
                  <c:x val="-3.7347331583552058E-2"/>
                  <c:y val="-4.39468503937008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9C-46EB-812B-4EC7AD5E0373}"/>
                </c:ext>
              </c:extLst>
            </c:dLbl>
            <c:dLbl>
              <c:idx val="2"/>
              <c:layout>
                <c:manualLayout>
                  <c:x val="-4.8458442694663269E-2"/>
                  <c:y val="-5.32061096529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9C-46EB-812B-4EC7AD5E03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Sayfa1!$C$2:$E$2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Sayfa1!$C$9:$E$9</c:f>
              <c:numCache>
                <c:formatCode>0%</c:formatCode>
                <c:ptCount val="3"/>
                <c:pt idx="0">
                  <c:v>0.55000000000000004</c:v>
                </c:pt>
                <c:pt idx="1">
                  <c:v>0.51500000000000001</c:v>
                </c:pt>
                <c:pt idx="2">
                  <c:v>0.51500000000000001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E9C-46EB-812B-4EC7AD5E03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9278696"/>
        <c:axId val="789278336"/>
      </c:lineChart>
      <c:catAx>
        <c:axId val="789278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89278336"/>
        <c:crosses val="autoZero"/>
        <c:auto val="1"/>
        <c:lblAlgn val="ctr"/>
        <c:lblOffset val="100"/>
        <c:noMultiLvlLbl val="0"/>
      </c:catAx>
      <c:valAx>
        <c:axId val="789278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89278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>
                <a:solidFill>
                  <a:schemeClr val="tx1"/>
                </a:solidFill>
              </a:rPr>
              <a:t>Kütüphane Hizmetlerinden, Bilgi ve Bilişim Kaynaklarından Duyulan Memnuniyet Oranı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Sayfa1!$B$10</c:f>
              <c:strCache>
                <c:ptCount val="1"/>
                <c:pt idx="0">
                  <c:v>Öğrencilerin Kütüphane Hizmetlerinden, Bilgi ve Bilişim Kaynaklarından Memnuniyet Oranı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708442694663189E-2"/>
                  <c:y val="-3.4687591134441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75-4264-A676-52FB11533395}"/>
                </c:ext>
              </c:extLst>
            </c:dLbl>
            <c:dLbl>
              <c:idx val="1"/>
              <c:layout>
                <c:manualLayout>
                  <c:x val="-4.1930664916885491E-2"/>
                  <c:y val="-3.9317220764071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E75-4264-A676-52FB11533395}"/>
                </c:ext>
              </c:extLst>
            </c:dLbl>
            <c:dLbl>
              <c:idx val="2"/>
              <c:layout>
                <c:manualLayout>
                  <c:x val="-4.4708442694663272E-2"/>
                  <c:y val="-4.394685039370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75-4264-A676-52FB115333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Sayfa1!$C$2:$E$2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Sayfa1!$C$10:$E$10</c:f>
              <c:numCache>
                <c:formatCode>0%</c:formatCode>
                <c:ptCount val="3"/>
                <c:pt idx="0">
                  <c:v>0.56000000000000005</c:v>
                </c:pt>
                <c:pt idx="1">
                  <c:v>0.53</c:v>
                </c:pt>
                <c:pt idx="2">
                  <c:v>0.51500000000000001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E75-4264-A676-52FB115333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6939664"/>
        <c:axId val="646939304"/>
      </c:lineChart>
      <c:catAx>
        <c:axId val="646939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646939304"/>
        <c:crosses val="autoZero"/>
        <c:auto val="1"/>
        <c:lblAlgn val="ctr"/>
        <c:lblOffset val="100"/>
        <c:noMultiLvlLbl val="0"/>
      </c:catAx>
      <c:valAx>
        <c:axId val="646939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646939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Sosyal Etkinliklerden Duyulan Memnuniyet Oranı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>
        <c:manualLayout>
          <c:layoutTarget val="inner"/>
          <c:xMode val="edge"/>
          <c:yMode val="edge"/>
          <c:x val="8.8511592300962366E-2"/>
          <c:y val="0.16041666666666665"/>
          <c:w val="0.88093285214348205"/>
          <c:h val="0.73255431612715072"/>
        </c:manualLayout>
      </c:layout>
      <c:lineChart>
        <c:grouping val="standard"/>
        <c:varyColors val="0"/>
        <c:ser>
          <c:idx val="0"/>
          <c:order val="0"/>
          <c:tx>
            <c:strRef>
              <c:f>Sayfa1!$B$12</c:f>
              <c:strCache>
                <c:ptCount val="1"/>
                <c:pt idx="0">
                  <c:v>Öğrencilerin Sosyal Etkinliklerden Memnuniyet Oranı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708442694663189E-2"/>
                  <c:y val="-3.9317220764071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27-435E-9F94-F3629ECB1663}"/>
                </c:ext>
              </c:extLst>
            </c:dLbl>
            <c:dLbl>
              <c:idx val="1"/>
              <c:layout>
                <c:manualLayout>
                  <c:x val="-3.3597331583552055E-2"/>
                  <c:y val="-3.9317220764071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27-435E-9F94-F3629ECB1663}"/>
                </c:ext>
              </c:extLst>
            </c:dLbl>
            <c:dLbl>
              <c:idx val="2"/>
              <c:layout>
                <c:manualLayout>
                  <c:x val="-4.1930664916885491E-2"/>
                  <c:y val="-4.39468503937008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27-435E-9F94-F3629ECB16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Sayfa1!$C$2:$E$2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Sayfa1!$C$12:$E$12</c:f>
              <c:numCache>
                <c:formatCode>0%</c:formatCode>
                <c:ptCount val="3"/>
                <c:pt idx="0">
                  <c:v>0.55000000000000004</c:v>
                </c:pt>
                <c:pt idx="1">
                  <c:v>0.51500000000000001</c:v>
                </c:pt>
                <c:pt idx="2">
                  <c:v>0.51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227-435E-9F94-F3629ECB16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0097720"/>
        <c:axId val="1040095560"/>
      </c:lineChart>
      <c:catAx>
        <c:axId val="1040097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0095560"/>
        <c:crosses val="autoZero"/>
        <c:auto val="1"/>
        <c:lblAlgn val="ctr"/>
        <c:lblOffset val="100"/>
        <c:noMultiLvlLbl val="0"/>
      </c:catAx>
      <c:valAx>
        <c:axId val="1040095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0097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8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Ibrahim Sezer BELLILER</dc:creator>
  <cp:keywords/>
  <dc:description/>
  <cp:lastModifiedBy>Dr. Öğr. Üyesi  Cahit POLAT</cp:lastModifiedBy>
  <cp:revision>87</cp:revision>
  <dcterms:created xsi:type="dcterms:W3CDTF">2025-02-10T14:19:00Z</dcterms:created>
  <dcterms:modified xsi:type="dcterms:W3CDTF">2025-02-17T11:55:00Z</dcterms:modified>
</cp:coreProperties>
</file>