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06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9"/>
        <w:gridCol w:w="1987"/>
        <w:gridCol w:w="2126"/>
        <w:gridCol w:w="2127"/>
        <w:gridCol w:w="1842"/>
        <w:gridCol w:w="1855"/>
      </w:tblGrid>
      <w:tr w:rsidR="000828DC" w:rsidRPr="00C310EB" w14:paraId="2FD454C1" w14:textId="77777777" w:rsidTr="00E604E8">
        <w:trPr>
          <w:trHeight w:val="186"/>
        </w:trPr>
        <w:tc>
          <w:tcPr>
            <w:tcW w:w="11206" w:type="dxa"/>
            <w:gridSpan w:val="6"/>
            <w:noWrap/>
            <w:vAlign w:val="bottom"/>
            <w:hideMark/>
          </w:tcPr>
          <w:p w14:paraId="00AAB452" w14:textId="77777777" w:rsidR="000828DC" w:rsidRPr="007E5A16" w:rsidRDefault="000828DC" w:rsidP="00082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MUHASEBE I</w:t>
            </w:r>
          </w:p>
        </w:tc>
      </w:tr>
      <w:tr w:rsidR="00397D9A" w:rsidRPr="00C310EB" w14:paraId="4BC7DFA6" w14:textId="77777777" w:rsidTr="00752B54">
        <w:trPr>
          <w:trHeight w:val="417"/>
        </w:trPr>
        <w:tc>
          <w:tcPr>
            <w:tcW w:w="1269" w:type="dxa"/>
            <w:noWrap/>
            <w:vAlign w:val="bottom"/>
            <w:hideMark/>
          </w:tcPr>
          <w:p w14:paraId="7FC434F8" w14:textId="77777777" w:rsidR="000828DC" w:rsidRPr="007E5A16" w:rsidRDefault="000828DC" w:rsidP="000828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7" w:type="dxa"/>
            <w:noWrap/>
            <w:vAlign w:val="center"/>
            <w:hideMark/>
          </w:tcPr>
          <w:p w14:paraId="25311707" w14:textId="77777777" w:rsidR="000828DC" w:rsidRPr="007E5A16" w:rsidRDefault="000828DC" w:rsidP="00082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PAZARTESİ</w:t>
            </w:r>
          </w:p>
        </w:tc>
        <w:tc>
          <w:tcPr>
            <w:tcW w:w="2126" w:type="dxa"/>
            <w:noWrap/>
            <w:vAlign w:val="center"/>
            <w:hideMark/>
          </w:tcPr>
          <w:p w14:paraId="674D2C40" w14:textId="77777777" w:rsidR="000828DC" w:rsidRPr="007E5A16" w:rsidRDefault="000828DC" w:rsidP="00082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SALI</w:t>
            </w:r>
          </w:p>
        </w:tc>
        <w:tc>
          <w:tcPr>
            <w:tcW w:w="2127" w:type="dxa"/>
            <w:noWrap/>
            <w:vAlign w:val="center"/>
            <w:hideMark/>
          </w:tcPr>
          <w:p w14:paraId="16A782BF" w14:textId="77777777" w:rsidR="000828DC" w:rsidRPr="007E5A16" w:rsidRDefault="000828DC" w:rsidP="00082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ÇARŞAMBA</w:t>
            </w:r>
          </w:p>
        </w:tc>
        <w:tc>
          <w:tcPr>
            <w:tcW w:w="1842" w:type="dxa"/>
            <w:noWrap/>
            <w:vAlign w:val="center"/>
            <w:hideMark/>
          </w:tcPr>
          <w:p w14:paraId="334F97A7" w14:textId="77777777" w:rsidR="000828DC" w:rsidRPr="007E5A16" w:rsidRDefault="000828DC" w:rsidP="00082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PERŞEMBE</w:t>
            </w:r>
          </w:p>
        </w:tc>
        <w:tc>
          <w:tcPr>
            <w:tcW w:w="1855" w:type="dxa"/>
            <w:noWrap/>
            <w:vAlign w:val="center"/>
            <w:hideMark/>
          </w:tcPr>
          <w:p w14:paraId="0F79B956" w14:textId="77777777" w:rsidR="000828DC" w:rsidRPr="007E5A16" w:rsidRDefault="000828DC" w:rsidP="00082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CUMA</w:t>
            </w:r>
          </w:p>
        </w:tc>
      </w:tr>
      <w:tr w:rsidR="001B736D" w:rsidRPr="00C310EB" w14:paraId="49EC557A" w14:textId="77777777" w:rsidTr="008B4D7C">
        <w:trPr>
          <w:trHeight w:val="512"/>
        </w:trPr>
        <w:tc>
          <w:tcPr>
            <w:tcW w:w="1269" w:type="dxa"/>
            <w:noWrap/>
            <w:vAlign w:val="center"/>
            <w:hideMark/>
          </w:tcPr>
          <w:p w14:paraId="4DDBC11D" w14:textId="6DECF719" w:rsidR="001B736D" w:rsidRPr="007E5A16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08:00-08:50</w:t>
            </w:r>
          </w:p>
        </w:tc>
        <w:tc>
          <w:tcPr>
            <w:tcW w:w="1987" w:type="dxa"/>
            <w:vAlign w:val="center"/>
          </w:tcPr>
          <w:p w14:paraId="028C5F43" w14:textId="105A75E7" w:rsidR="001B736D" w:rsidRPr="00F67C67" w:rsidRDefault="001B736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Ticari Belgeler</w:t>
            </w:r>
          </w:p>
        </w:tc>
        <w:tc>
          <w:tcPr>
            <w:tcW w:w="2126" w:type="dxa"/>
            <w:vAlign w:val="center"/>
          </w:tcPr>
          <w:p w14:paraId="5E2F4C21" w14:textId="0E61A9C9" w:rsidR="001B736D" w:rsidRPr="00F67C67" w:rsidRDefault="00052F83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Danışmalık I</w:t>
            </w:r>
          </w:p>
        </w:tc>
        <w:tc>
          <w:tcPr>
            <w:tcW w:w="2127" w:type="dxa"/>
            <w:vAlign w:val="center"/>
          </w:tcPr>
          <w:p w14:paraId="57887012" w14:textId="6D44D84F" w:rsidR="001B736D" w:rsidRPr="006B5B25" w:rsidRDefault="001B736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28404A77" w14:textId="66F522E4" w:rsidR="001B736D" w:rsidRPr="006B5B25" w:rsidRDefault="001B736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1855" w:type="dxa"/>
          </w:tcPr>
          <w:p w14:paraId="45758E99" w14:textId="3B063E31" w:rsidR="001B736D" w:rsidRPr="00F67C67" w:rsidRDefault="001B736D" w:rsidP="001B7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B736D" w:rsidRPr="00C310EB" w14:paraId="48AA916B" w14:textId="77777777" w:rsidTr="008B4D7C">
        <w:trPr>
          <w:trHeight w:val="499"/>
        </w:trPr>
        <w:tc>
          <w:tcPr>
            <w:tcW w:w="1269" w:type="dxa"/>
            <w:noWrap/>
            <w:vAlign w:val="center"/>
            <w:hideMark/>
          </w:tcPr>
          <w:p w14:paraId="0A98179E" w14:textId="7252A957" w:rsidR="001B736D" w:rsidRPr="007E5A16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09:00-09:50</w:t>
            </w:r>
          </w:p>
        </w:tc>
        <w:tc>
          <w:tcPr>
            <w:tcW w:w="1987" w:type="dxa"/>
            <w:vAlign w:val="center"/>
          </w:tcPr>
          <w:p w14:paraId="07CECA44" w14:textId="5A0AF104" w:rsidR="001B736D" w:rsidRPr="00F67C67" w:rsidRDefault="001B736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Ticari Belgeler</w:t>
            </w:r>
          </w:p>
        </w:tc>
        <w:tc>
          <w:tcPr>
            <w:tcW w:w="2126" w:type="dxa"/>
            <w:vAlign w:val="center"/>
          </w:tcPr>
          <w:p w14:paraId="23323938" w14:textId="222AA15A" w:rsidR="001B736D" w:rsidRPr="00F67C67" w:rsidRDefault="00052F83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Danışmalık I</w:t>
            </w:r>
          </w:p>
        </w:tc>
        <w:tc>
          <w:tcPr>
            <w:tcW w:w="2127" w:type="dxa"/>
            <w:vAlign w:val="center"/>
          </w:tcPr>
          <w:p w14:paraId="58C9DAC1" w14:textId="052B3DF9" w:rsidR="001B736D" w:rsidRPr="006B5B25" w:rsidRDefault="00137E4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highlight w:val="yellow"/>
                <w:lang w:eastAsia="tr-TR"/>
              </w:rPr>
            </w:pPr>
            <w:r w:rsidRPr="00137E4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İşletme</w:t>
            </w:r>
          </w:p>
        </w:tc>
        <w:tc>
          <w:tcPr>
            <w:tcW w:w="1842" w:type="dxa"/>
            <w:vAlign w:val="center"/>
          </w:tcPr>
          <w:p w14:paraId="52DA0DE8" w14:textId="26F6DA2E" w:rsidR="001B736D" w:rsidRPr="006B5B25" w:rsidRDefault="001B736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1855" w:type="dxa"/>
          </w:tcPr>
          <w:p w14:paraId="1254576C" w14:textId="5490F814" w:rsidR="001B736D" w:rsidRPr="00F67C67" w:rsidRDefault="001B736D" w:rsidP="001B7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B780D" w:rsidRPr="00C310EB" w14:paraId="676201C3" w14:textId="77777777" w:rsidTr="008B4D7C">
        <w:trPr>
          <w:trHeight w:val="512"/>
        </w:trPr>
        <w:tc>
          <w:tcPr>
            <w:tcW w:w="1269" w:type="dxa"/>
            <w:noWrap/>
            <w:vAlign w:val="center"/>
            <w:hideMark/>
          </w:tcPr>
          <w:p w14:paraId="52997EC7" w14:textId="326EE3D7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10:00-10:50</w:t>
            </w:r>
          </w:p>
        </w:tc>
        <w:tc>
          <w:tcPr>
            <w:tcW w:w="1987" w:type="dxa"/>
            <w:vAlign w:val="center"/>
          </w:tcPr>
          <w:p w14:paraId="65A16804" w14:textId="6F120058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Muhasebe-I</w:t>
            </w:r>
          </w:p>
        </w:tc>
        <w:tc>
          <w:tcPr>
            <w:tcW w:w="2126" w:type="dxa"/>
            <w:vAlign w:val="center"/>
          </w:tcPr>
          <w:p w14:paraId="7C20457B" w14:textId="1E4C642F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7" w:type="dxa"/>
            <w:vAlign w:val="center"/>
          </w:tcPr>
          <w:p w14:paraId="7D166C54" w14:textId="02CFE8B1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Ticari Matematik</w:t>
            </w:r>
            <w:r w:rsidR="001B736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6046BB0A" w14:textId="3DD0E974" w:rsidR="000B780D" w:rsidRPr="00F67C67" w:rsidRDefault="0010575C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Temel Hukuk</w:t>
            </w:r>
          </w:p>
        </w:tc>
        <w:tc>
          <w:tcPr>
            <w:tcW w:w="1855" w:type="dxa"/>
          </w:tcPr>
          <w:p w14:paraId="14825776" w14:textId="0F8CDC17" w:rsidR="000B780D" w:rsidRPr="00F67C67" w:rsidRDefault="000B780D" w:rsidP="000B7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B780D" w:rsidRPr="00C310EB" w14:paraId="41FD7644" w14:textId="77777777" w:rsidTr="008B4D7C">
        <w:trPr>
          <w:trHeight w:val="512"/>
        </w:trPr>
        <w:tc>
          <w:tcPr>
            <w:tcW w:w="1269" w:type="dxa"/>
            <w:noWrap/>
            <w:vAlign w:val="center"/>
            <w:hideMark/>
          </w:tcPr>
          <w:p w14:paraId="35EA8303" w14:textId="7D282FD1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11:00-11:50</w:t>
            </w:r>
          </w:p>
        </w:tc>
        <w:tc>
          <w:tcPr>
            <w:tcW w:w="1987" w:type="dxa"/>
            <w:vAlign w:val="center"/>
          </w:tcPr>
          <w:p w14:paraId="00B0D685" w14:textId="52ED7B5B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Muhasebe-I</w:t>
            </w:r>
          </w:p>
        </w:tc>
        <w:tc>
          <w:tcPr>
            <w:tcW w:w="2126" w:type="dxa"/>
            <w:vAlign w:val="center"/>
          </w:tcPr>
          <w:p w14:paraId="1B226A49" w14:textId="7D1A14EB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7" w:type="dxa"/>
            <w:vAlign w:val="center"/>
          </w:tcPr>
          <w:p w14:paraId="12542E51" w14:textId="2B27085A" w:rsidR="001B736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Ticari Matematik</w:t>
            </w:r>
          </w:p>
        </w:tc>
        <w:tc>
          <w:tcPr>
            <w:tcW w:w="1842" w:type="dxa"/>
            <w:vAlign w:val="center"/>
          </w:tcPr>
          <w:p w14:paraId="42819674" w14:textId="41BAFC18" w:rsidR="000B780D" w:rsidRPr="00F67C67" w:rsidRDefault="0010575C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Temel Hukuk</w:t>
            </w:r>
          </w:p>
        </w:tc>
        <w:tc>
          <w:tcPr>
            <w:tcW w:w="1855" w:type="dxa"/>
          </w:tcPr>
          <w:p w14:paraId="0075CB1B" w14:textId="528D0754" w:rsidR="000B780D" w:rsidRPr="00F67C67" w:rsidRDefault="000B780D" w:rsidP="000B7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61CD4" w:rsidRPr="00C310EB" w14:paraId="5A0BB52E" w14:textId="77777777" w:rsidTr="008B4D7C">
        <w:trPr>
          <w:trHeight w:val="512"/>
        </w:trPr>
        <w:tc>
          <w:tcPr>
            <w:tcW w:w="1269" w:type="dxa"/>
            <w:noWrap/>
            <w:vAlign w:val="center"/>
          </w:tcPr>
          <w:p w14:paraId="02CABE24" w14:textId="0F5DCBBD" w:rsidR="00B61CD4" w:rsidRPr="007E5A16" w:rsidRDefault="00B61CD4" w:rsidP="00B61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13:00-13:50</w:t>
            </w:r>
          </w:p>
        </w:tc>
        <w:tc>
          <w:tcPr>
            <w:tcW w:w="1987" w:type="dxa"/>
            <w:vAlign w:val="center"/>
          </w:tcPr>
          <w:p w14:paraId="36ED115E" w14:textId="4C2D1B63" w:rsidR="00B61CD4" w:rsidRPr="00F67C67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6" w:type="dxa"/>
            <w:vAlign w:val="center"/>
          </w:tcPr>
          <w:p w14:paraId="3FC01606" w14:textId="4EBE162F" w:rsidR="00B61CD4" w:rsidRPr="00F67C67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Muhasebe-I</w:t>
            </w:r>
          </w:p>
        </w:tc>
        <w:tc>
          <w:tcPr>
            <w:tcW w:w="2127" w:type="dxa"/>
            <w:vAlign w:val="center"/>
          </w:tcPr>
          <w:p w14:paraId="4719AA9D" w14:textId="31EE3089" w:rsidR="00B61CD4" w:rsidRPr="00362841" w:rsidRDefault="001B736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6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Temel Bilgi Teknolojileri</w:t>
            </w:r>
          </w:p>
        </w:tc>
        <w:tc>
          <w:tcPr>
            <w:tcW w:w="1842" w:type="dxa"/>
            <w:vAlign w:val="center"/>
          </w:tcPr>
          <w:p w14:paraId="3EB318FC" w14:textId="394E3979" w:rsidR="00B61CD4" w:rsidRPr="00362841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6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İletişim</w:t>
            </w:r>
          </w:p>
        </w:tc>
        <w:tc>
          <w:tcPr>
            <w:tcW w:w="1855" w:type="dxa"/>
          </w:tcPr>
          <w:p w14:paraId="77D24E1D" w14:textId="35D4F315" w:rsidR="00B61CD4" w:rsidRPr="00F67C67" w:rsidRDefault="00B61CD4" w:rsidP="00B6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61CD4" w:rsidRPr="00C310EB" w14:paraId="3FC70D2C" w14:textId="77777777" w:rsidTr="008B4D7C">
        <w:trPr>
          <w:trHeight w:val="556"/>
        </w:trPr>
        <w:tc>
          <w:tcPr>
            <w:tcW w:w="1269" w:type="dxa"/>
            <w:noWrap/>
            <w:vAlign w:val="center"/>
            <w:hideMark/>
          </w:tcPr>
          <w:p w14:paraId="6FF89399" w14:textId="57B09B3C" w:rsidR="00B61CD4" w:rsidRPr="007E5A16" w:rsidRDefault="00B61CD4" w:rsidP="00B61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14:00-14:50</w:t>
            </w:r>
          </w:p>
        </w:tc>
        <w:tc>
          <w:tcPr>
            <w:tcW w:w="1987" w:type="dxa"/>
            <w:vAlign w:val="center"/>
          </w:tcPr>
          <w:p w14:paraId="2E4338B0" w14:textId="798085D8" w:rsidR="00B61CD4" w:rsidRPr="00F67C67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6" w:type="dxa"/>
            <w:vAlign w:val="center"/>
          </w:tcPr>
          <w:p w14:paraId="63E28530" w14:textId="6D65D5E0" w:rsidR="00B61CD4" w:rsidRPr="00F67C67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Muhasebe-I</w:t>
            </w:r>
          </w:p>
        </w:tc>
        <w:tc>
          <w:tcPr>
            <w:tcW w:w="2127" w:type="dxa"/>
            <w:vAlign w:val="center"/>
          </w:tcPr>
          <w:p w14:paraId="041C66B2" w14:textId="621A213E" w:rsidR="00B61CD4" w:rsidRPr="00362841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6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Temel Bilgi Teknolojileri</w:t>
            </w:r>
          </w:p>
        </w:tc>
        <w:tc>
          <w:tcPr>
            <w:tcW w:w="1842" w:type="dxa"/>
            <w:vAlign w:val="center"/>
          </w:tcPr>
          <w:p w14:paraId="509C6F7D" w14:textId="42517A02" w:rsidR="00B61CD4" w:rsidRPr="00362841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6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İletişim</w:t>
            </w:r>
          </w:p>
        </w:tc>
        <w:tc>
          <w:tcPr>
            <w:tcW w:w="1855" w:type="dxa"/>
          </w:tcPr>
          <w:p w14:paraId="1C6DEA6D" w14:textId="52181933" w:rsidR="00B61CD4" w:rsidRPr="00F67C67" w:rsidRDefault="00B61CD4" w:rsidP="00B6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B780D" w:rsidRPr="00C310EB" w14:paraId="3A2C46B4" w14:textId="77777777" w:rsidTr="008B4D7C">
        <w:trPr>
          <w:trHeight w:val="512"/>
        </w:trPr>
        <w:tc>
          <w:tcPr>
            <w:tcW w:w="1269" w:type="dxa"/>
            <w:noWrap/>
            <w:vAlign w:val="center"/>
            <w:hideMark/>
          </w:tcPr>
          <w:p w14:paraId="525125F4" w14:textId="12CED91A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15:00-15:50</w:t>
            </w:r>
          </w:p>
        </w:tc>
        <w:tc>
          <w:tcPr>
            <w:tcW w:w="1987" w:type="dxa"/>
            <w:vAlign w:val="center"/>
          </w:tcPr>
          <w:p w14:paraId="0E29DABC" w14:textId="187A7A60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İşletme</w:t>
            </w:r>
          </w:p>
        </w:tc>
        <w:tc>
          <w:tcPr>
            <w:tcW w:w="2126" w:type="dxa"/>
            <w:vAlign w:val="center"/>
          </w:tcPr>
          <w:p w14:paraId="76B910A5" w14:textId="528E50DD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7" w:type="dxa"/>
            <w:vAlign w:val="center"/>
          </w:tcPr>
          <w:p w14:paraId="34C08C8B" w14:textId="1F7A3DFD" w:rsidR="000B780D" w:rsidRPr="00362841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6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Temel Bilgi Teknolojileri</w:t>
            </w:r>
          </w:p>
        </w:tc>
        <w:tc>
          <w:tcPr>
            <w:tcW w:w="1842" w:type="dxa"/>
            <w:vAlign w:val="center"/>
          </w:tcPr>
          <w:p w14:paraId="59DC7B0C" w14:textId="54EA62CF" w:rsidR="000B780D" w:rsidRPr="00F67C67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Ekonomi</w:t>
            </w:r>
          </w:p>
        </w:tc>
        <w:tc>
          <w:tcPr>
            <w:tcW w:w="1855" w:type="dxa"/>
          </w:tcPr>
          <w:p w14:paraId="7A69714B" w14:textId="0786F808" w:rsidR="000B780D" w:rsidRPr="00F67C67" w:rsidRDefault="000B780D" w:rsidP="000B7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B780D" w:rsidRPr="00C310EB" w14:paraId="4462CFDC" w14:textId="77777777" w:rsidTr="008B4D7C">
        <w:trPr>
          <w:trHeight w:val="512"/>
        </w:trPr>
        <w:tc>
          <w:tcPr>
            <w:tcW w:w="1269" w:type="dxa"/>
            <w:noWrap/>
            <w:vAlign w:val="center"/>
            <w:hideMark/>
          </w:tcPr>
          <w:p w14:paraId="4FA135FD" w14:textId="4B9243CE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16:00-16:50</w:t>
            </w:r>
          </w:p>
        </w:tc>
        <w:tc>
          <w:tcPr>
            <w:tcW w:w="1987" w:type="dxa"/>
            <w:vAlign w:val="center"/>
          </w:tcPr>
          <w:p w14:paraId="76A11980" w14:textId="34821E63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İşletme</w:t>
            </w:r>
          </w:p>
        </w:tc>
        <w:tc>
          <w:tcPr>
            <w:tcW w:w="2126" w:type="dxa"/>
            <w:vAlign w:val="center"/>
          </w:tcPr>
          <w:p w14:paraId="1D5C479A" w14:textId="1E4B674B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7" w:type="dxa"/>
            <w:vAlign w:val="center"/>
          </w:tcPr>
          <w:p w14:paraId="78339B69" w14:textId="4E9E33EF" w:rsidR="000B780D" w:rsidRPr="00F67C67" w:rsidRDefault="001B736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Ekonomi</w:t>
            </w:r>
          </w:p>
        </w:tc>
        <w:tc>
          <w:tcPr>
            <w:tcW w:w="1842" w:type="dxa"/>
            <w:vAlign w:val="center"/>
          </w:tcPr>
          <w:p w14:paraId="6EDDFB62" w14:textId="508D90E9" w:rsidR="000B780D" w:rsidRPr="00F67C67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Ekonomi</w:t>
            </w:r>
          </w:p>
        </w:tc>
        <w:tc>
          <w:tcPr>
            <w:tcW w:w="1855" w:type="dxa"/>
          </w:tcPr>
          <w:p w14:paraId="5501E2B3" w14:textId="32420109" w:rsidR="000B780D" w:rsidRPr="00F67C67" w:rsidRDefault="000B780D" w:rsidP="000B7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B780D" w:rsidRPr="00C310EB" w14:paraId="12DFF0B3" w14:textId="77777777" w:rsidTr="00E604E8">
        <w:trPr>
          <w:trHeight w:val="395"/>
        </w:trPr>
        <w:tc>
          <w:tcPr>
            <w:tcW w:w="11206" w:type="dxa"/>
            <w:gridSpan w:val="6"/>
            <w:noWrap/>
            <w:vAlign w:val="center"/>
          </w:tcPr>
          <w:p w14:paraId="53E1CEF9" w14:textId="573404E6" w:rsidR="000B780D" w:rsidRPr="007E5A16" w:rsidRDefault="000B780D" w:rsidP="000B780D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0" w:name="_Hlk52129138"/>
            <w:r w:rsidRPr="007E5A1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Not: 1.Sınıf Rektörlük Servis Derslerinin Programı İçin HARUZEM Web Sayfasına Bakınız.</w:t>
            </w:r>
            <w:bookmarkEnd w:id="0"/>
          </w:p>
          <w:p w14:paraId="724D19B4" w14:textId="14EFF049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MUHASEBE-II</w:t>
            </w:r>
          </w:p>
        </w:tc>
      </w:tr>
      <w:tr w:rsidR="000B780D" w:rsidRPr="00C310EB" w14:paraId="11A9B668" w14:textId="77777777" w:rsidTr="00752B54">
        <w:trPr>
          <w:trHeight w:val="395"/>
        </w:trPr>
        <w:tc>
          <w:tcPr>
            <w:tcW w:w="1269" w:type="dxa"/>
            <w:noWrap/>
            <w:vAlign w:val="center"/>
            <w:hideMark/>
          </w:tcPr>
          <w:p w14:paraId="06C23238" w14:textId="77777777" w:rsidR="000B780D" w:rsidRPr="007E5A16" w:rsidRDefault="000B780D" w:rsidP="000B7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7" w:type="dxa"/>
            <w:noWrap/>
            <w:vAlign w:val="center"/>
            <w:hideMark/>
          </w:tcPr>
          <w:p w14:paraId="630D4770" w14:textId="77777777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PAZARTESİ</w:t>
            </w:r>
          </w:p>
        </w:tc>
        <w:tc>
          <w:tcPr>
            <w:tcW w:w="2126" w:type="dxa"/>
            <w:noWrap/>
            <w:vAlign w:val="center"/>
            <w:hideMark/>
          </w:tcPr>
          <w:p w14:paraId="0F7A7D44" w14:textId="77777777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SALI</w:t>
            </w:r>
          </w:p>
        </w:tc>
        <w:tc>
          <w:tcPr>
            <w:tcW w:w="2127" w:type="dxa"/>
            <w:noWrap/>
            <w:vAlign w:val="center"/>
            <w:hideMark/>
          </w:tcPr>
          <w:p w14:paraId="69244A8E" w14:textId="77777777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ÇARŞAMBA</w:t>
            </w:r>
          </w:p>
        </w:tc>
        <w:tc>
          <w:tcPr>
            <w:tcW w:w="1842" w:type="dxa"/>
            <w:noWrap/>
            <w:vAlign w:val="center"/>
            <w:hideMark/>
          </w:tcPr>
          <w:p w14:paraId="304D13E9" w14:textId="77777777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PERŞEMBE</w:t>
            </w:r>
          </w:p>
        </w:tc>
        <w:tc>
          <w:tcPr>
            <w:tcW w:w="1855" w:type="dxa"/>
            <w:noWrap/>
            <w:vAlign w:val="center"/>
            <w:hideMark/>
          </w:tcPr>
          <w:p w14:paraId="1801A1D2" w14:textId="77777777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CUMA</w:t>
            </w:r>
          </w:p>
        </w:tc>
      </w:tr>
      <w:tr w:rsidR="000B780D" w:rsidRPr="00C310EB" w14:paraId="03C2C931" w14:textId="77777777" w:rsidTr="008B4D7C">
        <w:trPr>
          <w:trHeight w:val="512"/>
        </w:trPr>
        <w:tc>
          <w:tcPr>
            <w:tcW w:w="1269" w:type="dxa"/>
            <w:noWrap/>
            <w:vAlign w:val="center"/>
            <w:hideMark/>
          </w:tcPr>
          <w:p w14:paraId="36C76157" w14:textId="488AB971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08:00-08:50</w:t>
            </w:r>
          </w:p>
        </w:tc>
        <w:tc>
          <w:tcPr>
            <w:tcW w:w="1987" w:type="dxa"/>
            <w:vAlign w:val="center"/>
          </w:tcPr>
          <w:p w14:paraId="19EE0ADE" w14:textId="7231A760" w:rsidR="000B780D" w:rsidRPr="00F67C67" w:rsidRDefault="008B4D7C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Danışmalık II</w:t>
            </w:r>
          </w:p>
        </w:tc>
        <w:tc>
          <w:tcPr>
            <w:tcW w:w="2126" w:type="dxa"/>
            <w:vAlign w:val="center"/>
          </w:tcPr>
          <w:p w14:paraId="5C23AC55" w14:textId="65877431" w:rsidR="000B780D" w:rsidRPr="00362841" w:rsidRDefault="00C71CC0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6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 Sağlığı ve Güvenliği</w:t>
            </w:r>
          </w:p>
        </w:tc>
        <w:tc>
          <w:tcPr>
            <w:tcW w:w="2127" w:type="dxa"/>
            <w:vAlign w:val="center"/>
          </w:tcPr>
          <w:p w14:paraId="6A52A6E4" w14:textId="3FAAD457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Vergi Hukuku</w:t>
            </w:r>
          </w:p>
        </w:tc>
        <w:tc>
          <w:tcPr>
            <w:tcW w:w="1842" w:type="dxa"/>
            <w:vAlign w:val="center"/>
          </w:tcPr>
          <w:p w14:paraId="7FC7D37E" w14:textId="3C6D3BD9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Vergi Hukuku</w:t>
            </w:r>
          </w:p>
        </w:tc>
        <w:tc>
          <w:tcPr>
            <w:tcW w:w="1855" w:type="dxa"/>
            <w:vAlign w:val="center"/>
          </w:tcPr>
          <w:p w14:paraId="4F517A04" w14:textId="1C8E17FE" w:rsidR="000B780D" w:rsidRPr="00B61CD4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61CD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Sosyal Bilimlerde Araştırma Yöntemleri</w:t>
            </w:r>
          </w:p>
        </w:tc>
      </w:tr>
      <w:tr w:rsidR="000B780D" w:rsidRPr="00C310EB" w14:paraId="12E7DD86" w14:textId="77777777" w:rsidTr="008B4D7C">
        <w:trPr>
          <w:trHeight w:val="463"/>
        </w:trPr>
        <w:tc>
          <w:tcPr>
            <w:tcW w:w="1269" w:type="dxa"/>
            <w:noWrap/>
            <w:vAlign w:val="center"/>
            <w:hideMark/>
          </w:tcPr>
          <w:p w14:paraId="62AD1931" w14:textId="44C6E14E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09:00-09:50</w:t>
            </w:r>
          </w:p>
        </w:tc>
        <w:tc>
          <w:tcPr>
            <w:tcW w:w="1987" w:type="dxa"/>
            <w:vAlign w:val="center"/>
          </w:tcPr>
          <w:p w14:paraId="3F444D1E" w14:textId="75EEF473" w:rsidR="000B780D" w:rsidRPr="00F67C67" w:rsidRDefault="008B4D7C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Danışmalık II</w:t>
            </w:r>
          </w:p>
        </w:tc>
        <w:tc>
          <w:tcPr>
            <w:tcW w:w="2126" w:type="dxa"/>
            <w:vAlign w:val="center"/>
          </w:tcPr>
          <w:p w14:paraId="2B7BA190" w14:textId="38CFD76F" w:rsidR="000B780D" w:rsidRPr="00362841" w:rsidRDefault="00C71CC0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6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 Sağlığı ve Güvenliği</w:t>
            </w:r>
          </w:p>
        </w:tc>
        <w:tc>
          <w:tcPr>
            <w:tcW w:w="2127" w:type="dxa"/>
            <w:vAlign w:val="center"/>
          </w:tcPr>
          <w:p w14:paraId="100B8F5F" w14:textId="17A0E6B3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Vergi Hukuku</w:t>
            </w:r>
          </w:p>
        </w:tc>
        <w:tc>
          <w:tcPr>
            <w:tcW w:w="1842" w:type="dxa"/>
            <w:vAlign w:val="center"/>
          </w:tcPr>
          <w:p w14:paraId="4C2CB3B6" w14:textId="459DCDE5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Vergi Hukuku</w:t>
            </w:r>
          </w:p>
        </w:tc>
        <w:tc>
          <w:tcPr>
            <w:tcW w:w="1855" w:type="dxa"/>
            <w:vAlign w:val="center"/>
          </w:tcPr>
          <w:p w14:paraId="7D85D922" w14:textId="090A5AE7" w:rsidR="000B780D" w:rsidRPr="00B61CD4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61CD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Sosyal Bilimlerde Araştırma Yöntemleri</w:t>
            </w:r>
          </w:p>
        </w:tc>
      </w:tr>
      <w:tr w:rsidR="000B780D" w:rsidRPr="00C310EB" w14:paraId="4A9CAAD3" w14:textId="77777777" w:rsidTr="008B4D7C">
        <w:trPr>
          <w:trHeight w:val="512"/>
        </w:trPr>
        <w:tc>
          <w:tcPr>
            <w:tcW w:w="1269" w:type="dxa"/>
            <w:noWrap/>
            <w:vAlign w:val="center"/>
            <w:hideMark/>
          </w:tcPr>
          <w:p w14:paraId="642A0E02" w14:textId="4B38F575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10:00-10:50</w:t>
            </w:r>
          </w:p>
        </w:tc>
        <w:tc>
          <w:tcPr>
            <w:tcW w:w="1987" w:type="dxa"/>
            <w:vAlign w:val="center"/>
          </w:tcPr>
          <w:p w14:paraId="21D9A8DE" w14:textId="5CBA0D21" w:rsidR="000B780D" w:rsidRPr="00F67C67" w:rsidRDefault="00052F83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Paket Programlar</w:t>
            </w:r>
          </w:p>
        </w:tc>
        <w:tc>
          <w:tcPr>
            <w:tcW w:w="2126" w:type="dxa"/>
            <w:vAlign w:val="center"/>
          </w:tcPr>
          <w:p w14:paraId="3A3FAEAA" w14:textId="1A292B2D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Mali Tablolar Analizi</w:t>
            </w:r>
          </w:p>
        </w:tc>
        <w:tc>
          <w:tcPr>
            <w:tcW w:w="2127" w:type="dxa"/>
            <w:vAlign w:val="center"/>
          </w:tcPr>
          <w:p w14:paraId="1FD9C62E" w14:textId="09F5033A" w:rsidR="000B780D" w:rsidRPr="00F67C67" w:rsidRDefault="0010575C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Maliyet Muhasebesi</w:t>
            </w:r>
          </w:p>
        </w:tc>
        <w:tc>
          <w:tcPr>
            <w:tcW w:w="1842" w:type="dxa"/>
            <w:vAlign w:val="center"/>
          </w:tcPr>
          <w:p w14:paraId="2CA6506C" w14:textId="36A00FD3" w:rsidR="000B780D" w:rsidRPr="00F67C67" w:rsidRDefault="0010575C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Maliyet Muhasebesi</w:t>
            </w:r>
          </w:p>
        </w:tc>
        <w:tc>
          <w:tcPr>
            <w:tcW w:w="1855" w:type="dxa"/>
            <w:vAlign w:val="center"/>
          </w:tcPr>
          <w:p w14:paraId="0368128F" w14:textId="52336526" w:rsidR="000B780D" w:rsidRPr="00362841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6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Girişimcilik</w:t>
            </w:r>
          </w:p>
        </w:tc>
      </w:tr>
      <w:tr w:rsidR="000B780D" w:rsidRPr="00C310EB" w14:paraId="3AE29C0F" w14:textId="77777777" w:rsidTr="008B4D7C">
        <w:trPr>
          <w:trHeight w:val="512"/>
        </w:trPr>
        <w:tc>
          <w:tcPr>
            <w:tcW w:w="1269" w:type="dxa"/>
            <w:noWrap/>
            <w:vAlign w:val="center"/>
            <w:hideMark/>
          </w:tcPr>
          <w:p w14:paraId="7752474D" w14:textId="61684032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11:00-11:50</w:t>
            </w:r>
          </w:p>
        </w:tc>
        <w:tc>
          <w:tcPr>
            <w:tcW w:w="1987" w:type="dxa"/>
            <w:vAlign w:val="center"/>
          </w:tcPr>
          <w:p w14:paraId="3A51429B" w14:textId="68969AA1" w:rsidR="000B780D" w:rsidRPr="00F67C67" w:rsidRDefault="00052F83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Paket Programlar</w:t>
            </w:r>
          </w:p>
        </w:tc>
        <w:tc>
          <w:tcPr>
            <w:tcW w:w="2126" w:type="dxa"/>
            <w:vAlign w:val="center"/>
          </w:tcPr>
          <w:p w14:paraId="2B545055" w14:textId="68FBAD03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Mali Tablolar Analizi</w:t>
            </w:r>
          </w:p>
        </w:tc>
        <w:tc>
          <w:tcPr>
            <w:tcW w:w="2127" w:type="dxa"/>
            <w:vAlign w:val="center"/>
          </w:tcPr>
          <w:p w14:paraId="5C9AA07F" w14:textId="098E6407" w:rsidR="000B780D" w:rsidRPr="00F67C67" w:rsidRDefault="0010575C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Maliyet Muhasebesi</w:t>
            </w:r>
          </w:p>
        </w:tc>
        <w:tc>
          <w:tcPr>
            <w:tcW w:w="1842" w:type="dxa"/>
            <w:vAlign w:val="center"/>
          </w:tcPr>
          <w:p w14:paraId="6F5C3C5D" w14:textId="358BDCBB" w:rsidR="000B780D" w:rsidRPr="00F67C67" w:rsidRDefault="0010575C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Maliyet Muhasebesi</w:t>
            </w:r>
          </w:p>
        </w:tc>
        <w:tc>
          <w:tcPr>
            <w:tcW w:w="1855" w:type="dxa"/>
            <w:vAlign w:val="center"/>
          </w:tcPr>
          <w:p w14:paraId="40849F5D" w14:textId="697584B5" w:rsidR="000B780D" w:rsidRPr="00362841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6284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Girişimcilik</w:t>
            </w:r>
          </w:p>
        </w:tc>
      </w:tr>
      <w:tr w:rsidR="00B61CD4" w:rsidRPr="00C310EB" w14:paraId="7A963435" w14:textId="77777777" w:rsidTr="008B4D7C">
        <w:trPr>
          <w:trHeight w:val="512"/>
        </w:trPr>
        <w:tc>
          <w:tcPr>
            <w:tcW w:w="1269" w:type="dxa"/>
            <w:noWrap/>
            <w:vAlign w:val="center"/>
          </w:tcPr>
          <w:p w14:paraId="33BBDF42" w14:textId="2C8C22A5" w:rsidR="00B61CD4" w:rsidRPr="007E5A16" w:rsidRDefault="00B61CD4" w:rsidP="00B61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13:00-13:50</w:t>
            </w:r>
          </w:p>
        </w:tc>
        <w:tc>
          <w:tcPr>
            <w:tcW w:w="1987" w:type="dxa"/>
            <w:vAlign w:val="center"/>
          </w:tcPr>
          <w:p w14:paraId="4970AD42" w14:textId="10A06DFE" w:rsidR="00B61CD4" w:rsidRPr="00F67C67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Mali Tablolar Analizi</w:t>
            </w:r>
          </w:p>
        </w:tc>
        <w:tc>
          <w:tcPr>
            <w:tcW w:w="2126" w:type="dxa"/>
            <w:vAlign w:val="center"/>
          </w:tcPr>
          <w:p w14:paraId="02B3A55B" w14:textId="4EE5774B" w:rsidR="00B61CD4" w:rsidRPr="00F67C67" w:rsidRDefault="00052F83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Paket Programlar</w:t>
            </w:r>
          </w:p>
        </w:tc>
        <w:tc>
          <w:tcPr>
            <w:tcW w:w="2127" w:type="dxa"/>
            <w:vAlign w:val="center"/>
          </w:tcPr>
          <w:p w14:paraId="40DB4882" w14:textId="49C0C4B7" w:rsidR="00B61CD4" w:rsidRPr="00F67C67" w:rsidRDefault="006A09C5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Muhasebe Denetimi</w:t>
            </w:r>
          </w:p>
        </w:tc>
        <w:tc>
          <w:tcPr>
            <w:tcW w:w="1842" w:type="dxa"/>
            <w:vAlign w:val="center"/>
          </w:tcPr>
          <w:p w14:paraId="377982C3" w14:textId="077BB93D" w:rsidR="00B61CD4" w:rsidRPr="00001385" w:rsidRDefault="00137E4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Kumi</w:t>
            </w:r>
            <w:proofErr w:type="spellEnd"/>
            <w:r w:rsidR="00B61CD4" w:rsidRPr="0010575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TFRS</w:t>
            </w:r>
          </w:p>
        </w:tc>
        <w:tc>
          <w:tcPr>
            <w:tcW w:w="1855" w:type="dxa"/>
            <w:vAlign w:val="center"/>
          </w:tcPr>
          <w:p w14:paraId="4B9A5405" w14:textId="474653B1" w:rsidR="00052F83" w:rsidRPr="00B61CD4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61CD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Mesleki Yabancı Dil</w:t>
            </w:r>
          </w:p>
        </w:tc>
      </w:tr>
      <w:tr w:rsidR="00B61CD4" w:rsidRPr="00C310EB" w14:paraId="6C3C108E" w14:textId="77777777" w:rsidTr="008B4D7C">
        <w:trPr>
          <w:trHeight w:val="512"/>
        </w:trPr>
        <w:tc>
          <w:tcPr>
            <w:tcW w:w="1269" w:type="dxa"/>
            <w:noWrap/>
            <w:vAlign w:val="center"/>
            <w:hideMark/>
          </w:tcPr>
          <w:p w14:paraId="7B8D1F66" w14:textId="54A7D2A9" w:rsidR="00B61CD4" w:rsidRPr="007E5A16" w:rsidRDefault="00B61CD4" w:rsidP="00B61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14:00-14:50</w:t>
            </w:r>
          </w:p>
        </w:tc>
        <w:tc>
          <w:tcPr>
            <w:tcW w:w="1987" w:type="dxa"/>
            <w:vAlign w:val="center"/>
          </w:tcPr>
          <w:p w14:paraId="59B33FAB" w14:textId="75A8588D" w:rsidR="00B61CD4" w:rsidRPr="00F67C67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Mali Tablolar Analizi</w:t>
            </w:r>
          </w:p>
        </w:tc>
        <w:tc>
          <w:tcPr>
            <w:tcW w:w="2126" w:type="dxa"/>
            <w:vAlign w:val="center"/>
          </w:tcPr>
          <w:p w14:paraId="13FFD1E0" w14:textId="6705ACB8" w:rsidR="00B61CD4" w:rsidRPr="00F67C67" w:rsidRDefault="00052F83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Paket Programlar</w:t>
            </w:r>
          </w:p>
        </w:tc>
        <w:tc>
          <w:tcPr>
            <w:tcW w:w="2127" w:type="dxa"/>
            <w:vAlign w:val="center"/>
          </w:tcPr>
          <w:p w14:paraId="58233E23" w14:textId="426B0353" w:rsidR="00B61CD4" w:rsidRPr="00F67C67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Muhasebe Denetimi</w:t>
            </w:r>
          </w:p>
        </w:tc>
        <w:tc>
          <w:tcPr>
            <w:tcW w:w="1842" w:type="dxa"/>
            <w:vAlign w:val="center"/>
          </w:tcPr>
          <w:p w14:paraId="7960E61C" w14:textId="5B1A3C61" w:rsidR="00B61CD4" w:rsidRPr="00001385" w:rsidRDefault="00137E4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Kum</w:t>
            </w:r>
            <w:r w:rsidR="00B61CD4" w:rsidRPr="0010575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</w:t>
            </w:r>
            <w:proofErr w:type="spellEnd"/>
            <w:r w:rsidR="00B61CD4" w:rsidRPr="0010575C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TFRS</w:t>
            </w:r>
          </w:p>
        </w:tc>
        <w:tc>
          <w:tcPr>
            <w:tcW w:w="1855" w:type="dxa"/>
            <w:vAlign w:val="center"/>
          </w:tcPr>
          <w:p w14:paraId="1568B031" w14:textId="242F57C1" w:rsidR="00B61CD4" w:rsidRPr="00B61CD4" w:rsidRDefault="00B61CD4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61CD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Mesleki Yabancı Dil</w:t>
            </w:r>
            <w:r w:rsidR="00052F8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0B780D" w:rsidRPr="00C310EB" w14:paraId="25E77518" w14:textId="77777777" w:rsidTr="008B4D7C">
        <w:trPr>
          <w:trHeight w:val="512"/>
        </w:trPr>
        <w:tc>
          <w:tcPr>
            <w:tcW w:w="1269" w:type="dxa"/>
            <w:noWrap/>
            <w:vAlign w:val="center"/>
            <w:hideMark/>
          </w:tcPr>
          <w:p w14:paraId="5753FFBC" w14:textId="3030764C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15:00-15:50</w:t>
            </w:r>
          </w:p>
        </w:tc>
        <w:tc>
          <w:tcPr>
            <w:tcW w:w="1987" w:type="dxa"/>
            <w:vAlign w:val="center"/>
          </w:tcPr>
          <w:p w14:paraId="0AC1C53E" w14:textId="1C489218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6" w:type="dxa"/>
            <w:vAlign w:val="center"/>
          </w:tcPr>
          <w:p w14:paraId="16170F35" w14:textId="27D9B1D1" w:rsidR="000B780D" w:rsidRPr="00777AB6" w:rsidRDefault="00C71CC0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Kıymetli Evrak Hukuku</w:t>
            </w:r>
            <w:r w:rsidRPr="00777AB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0DAF22F9" w14:textId="1E6B554E" w:rsidR="000B780D" w:rsidRPr="00F67C67" w:rsidRDefault="0010575C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Muhasebe Denetimi</w:t>
            </w:r>
          </w:p>
        </w:tc>
        <w:tc>
          <w:tcPr>
            <w:tcW w:w="1842" w:type="dxa"/>
            <w:vAlign w:val="center"/>
          </w:tcPr>
          <w:p w14:paraId="26FAC8AB" w14:textId="5A771C2A" w:rsidR="000B780D" w:rsidRPr="00F67C67" w:rsidRDefault="0010575C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Türk Vergi Sistemi</w:t>
            </w:r>
          </w:p>
        </w:tc>
        <w:tc>
          <w:tcPr>
            <w:tcW w:w="1855" w:type="dxa"/>
            <w:vAlign w:val="center"/>
          </w:tcPr>
          <w:p w14:paraId="7DF11CB6" w14:textId="764A3FD3" w:rsidR="000B780D" w:rsidRPr="006B5B25" w:rsidRDefault="00052F83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Danışmalık II (Alttan)</w:t>
            </w:r>
          </w:p>
        </w:tc>
      </w:tr>
      <w:tr w:rsidR="000B780D" w:rsidRPr="00C310EB" w14:paraId="7234B6EA" w14:textId="77777777" w:rsidTr="008B4D7C">
        <w:trPr>
          <w:trHeight w:val="512"/>
        </w:trPr>
        <w:tc>
          <w:tcPr>
            <w:tcW w:w="1269" w:type="dxa"/>
            <w:noWrap/>
            <w:vAlign w:val="center"/>
            <w:hideMark/>
          </w:tcPr>
          <w:p w14:paraId="3B83E0AD" w14:textId="2EB84F68" w:rsidR="000B780D" w:rsidRPr="007E5A16" w:rsidRDefault="000B780D" w:rsidP="000B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7E5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16:00-16:50</w:t>
            </w:r>
          </w:p>
        </w:tc>
        <w:tc>
          <w:tcPr>
            <w:tcW w:w="1987" w:type="dxa"/>
            <w:vAlign w:val="center"/>
          </w:tcPr>
          <w:p w14:paraId="49C6C24C" w14:textId="68F67AA5" w:rsidR="000B780D" w:rsidRPr="00F67C67" w:rsidRDefault="000B780D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6" w:type="dxa"/>
            <w:vAlign w:val="center"/>
          </w:tcPr>
          <w:p w14:paraId="0677DA4B" w14:textId="16E3D7DA" w:rsidR="000B780D" w:rsidRPr="00777AB6" w:rsidRDefault="00C71CC0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Kıymetli Evrak Hukuku</w:t>
            </w:r>
            <w:r w:rsidRPr="00777AB6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3EFE1097" w14:textId="3C83C936" w:rsidR="000B780D" w:rsidRPr="00F67C67" w:rsidRDefault="006A09C5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Türk Vergi Sistemi</w:t>
            </w:r>
          </w:p>
        </w:tc>
        <w:tc>
          <w:tcPr>
            <w:tcW w:w="1842" w:type="dxa"/>
            <w:vAlign w:val="center"/>
          </w:tcPr>
          <w:p w14:paraId="489BA025" w14:textId="0009369F" w:rsidR="000B780D" w:rsidRPr="00F67C67" w:rsidRDefault="0010575C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Türk Vergi Sistemi</w:t>
            </w:r>
          </w:p>
        </w:tc>
        <w:tc>
          <w:tcPr>
            <w:tcW w:w="1855" w:type="dxa"/>
            <w:vAlign w:val="center"/>
          </w:tcPr>
          <w:p w14:paraId="155B7F70" w14:textId="6E8E3C2D" w:rsidR="000B780D" w:rsidRPr="006B5B25" w:rsidRDefault="00052F83" w:rsidP="008B4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Danışmalık II (Alttan)</w:t>
            </w:r>
          </w:p>
        </w:tc>
      </w:tr>
      <w:tr w:rsidR="000B780D" w:rsidRPr="00C310EB" w14:paraId="4070B897" w14:textId="77777777" w:rsidTr="00E604E8">
        <w:trPr>
          <w:trHeight w:val="683"/>
        </w:trPr>
        <w:tc>
          <w:tcPr>
            <w:tcW w:w="11206" w:type="dxa"/>
            <w:gridSpan w:val="6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B5353C8" w14:textId="77777777" w:rsidR="000B780D" w:rsidRDefault="000B780D" w:rsidP="000B780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AE94AAB" w14:textId="69C7F5DC" w:rsidR="000B780D" w:rsidRDefault="000B780D" w:rsidP="000B780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72FDCCE" wp14:editId="2500AA78">
                  <wp:extent cx="866775" cy="608965"/>
                  <wp:effectExtent l="0" t="0" r="9525" b="635"/>
                  <wp:docPr id="1277518172" name="Resim 2" descr="çocukların yaptığı resimler, tahta üflemeli çalgı, sanat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7518172" name="Resim 2" descr="çocukların yaptığı resimler, tahta üflemeli çalgı, sanat içeren bir resim&#10;&#10;Açıklama otomatik olarak oluşturuldu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608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89FA7B" w14:textId="77777777" w:rsidR="000B780D" w:rsidRDefault="000B780D" w:rsidP="000B78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208C9A4" w14:textId="7B90E40E" w:rsidR="000B780D" w:rsidRPr="00C310EB" w:rsidRDefault="000B780D" w:rsidP="000B78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C310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Öğr. Gör.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Dr.</w:t>
            </w:r>
            <w:r w:rsidRPr="00C310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Özlem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YEMİNOĞLU</w:t>
            </w:r>
          </w:p>
          <w:p w14:paraId="162C66CE" w14:textId="77777777" w:rsidR="000B780D" w:rsidRPr="00C310EB" w:rsidRDefault="000B780D" w:rsidP="000B78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310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Muhasebe ve Vergi Uygulamaları Program Başkanı</w:t>
            </w:r>
          </w:p>
        </w:tc>
      </w:tr>
    </w:tbl>
    <w:p w14:paraId="595353A1" w14:textId="47A61C65" w:rsidR="00B13253" w:rsidRDefault="00B13253" w:rsidP="00C310EB"/>
    <w:sectPr w:rsidR="00B1325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EE93D" w14:textId="77777777" w:rsidR="00FF357C" w:rsidRDefault="00FF357C" w:rsidP="00C310EB">
      <w:pPr>
        <w:spacing w:after="0" w:line="240" w:lineRule="auto"/>
      </w:pPr>
      <w:r>
        <w:separator/>
      </w:r>
    </w:p>
  </w:endnote>
  <w:endnote w:type="continuationSeparator" w:id="0">
    <w:p w14:paraId="2B4326BC" w14:textId="77777777" w:rsidR="00FF357C" w:rsidRDefault="00FF357C" w:rsidP="00C31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08A21" w14:textId="77777777" w:rsidR="00FF357C" w:rsidRDefault="00FF357C" w:rsidP="00C310EB">
      <w:pPr>
        <w:spacing w:after="0" w:line="240" w:lineRule="auto"/>
      </w:pPr>
      <w:r>
        <w:separator/>
      </w:r>
    </w:p>
  </w:footnote>
  <w:footnote w:type="continuationSeparator" w:id="0">
    <w:p w14:paraId="6FE95478" w14:textId="77777777" w:rsidR="00FF357C" w:rsidRDefault="00FF357C" w:rsidP="00C31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9A8C4" w14:textId="77777777" w:rsidR="00C310EB" w:rsidRDefault="00C310EB" w:rsidP="00C310EB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0"/>
        <w:szCs w:val="20"/>
        <w:lang w:eastAsia="tr-TR"/>
      </w:rPr>
    </w:pPr>
    <w:bookmarkStart w:id="1" w:name="RANGE!D1:I29"/>
  </w:p>
  <w:p w14:paraId="460C8CD4" w14:textId="7B1FD546" w:rsidR="00C310EB" w:rsidRPr="00C310EB" w:rsidRDefault="00C310EB" w:rsidP="00C310EB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0"/>
        <w:szCs w:val="20"/>
        <w:lang w:eastAsia="tr-TR"/>
      </w:rPr>
    </w:pPr>
    <w:r w:rsidRPr="00C310EB">
      <w:rPr>
        <w:rFonts w:ascii="Times New Roman" w:eastAsia="Times New Roman" w:hAnsi="Times New Roman" w:cs="Times New Roman"/>
        <w:b/>
        <w:bCs/>
        <w:sz w:val="20"/>
        <w:szCs w:val="20"/>
        <w:lang w:eastAsia="tr-TR"/>
      </w:rPr>
      <w:t>T.C. HRÜ AKÇAKALE MYO  202</w:t>
    </w:r>
    <w:r w:rsidR="00FD53AB">
      <w:rPr>
        <w:rFonts w:ascii="Times New Roman" w:eastAsia="Times New Roman" w:hAnsi="Times New Roman" w:cs="Times New Roman"/>
        <w:b/>
        <w:bCs/>
        <w:sz w:val="20"/>
        <w:szCs w:val="20"/>
        <w:lang w:eastAsia="tr-TR"/>
      </w:rPr>
      <w:t>6</w:t>
    </w:r>
    <w:r w:rsidRPr="00C310EB">
      <w:rPr>
        <w:rFonts w:ascii="Times New Roman" w:eastAsia="Times New Roman" w:hAnsi="Times New Roman" w:cs="Times New Roman"/>
        <w:b/>
        <w:bCs/>
        <w:sz w:val="20"/>
        <w:szCs w:val="20"/>
        <w:lang w:eastAsia="tr-TR"/>
      </w:rPr>
      <w:t>-202</w:t>
    </w:r>
    <w:r w:rsidR="00FD53AB">
      <w:rPr>
        <w:rFonts w:ascii="Times New Roman" w:eastAsia="Times New Roman" w:hAnsi="Times New Roman" w:cs="Times New Roman"/>
        <w:b/>
        <w:bCs/>
        <w:sz w:val="20"/>
        <w:szCs w:val="20"/>
        <w:lang w:eastAsia="tr-TR"/>
      </w:rPr>
      <w:t>7</w:t>
    </w:r>
    <w:r w:rsidRPr="00C310EB">
      <w:rPr>
        <w:rFonts w:ascii="Times New Roman" w:eastAsia="Times New Roman" w:hAnsi="Times New Roman" w:cs="Times New Roman"/>
        <w:b/>
        <w:bCs/>
        <w:sz w:val="20"/>
        <w:szCs w:val="20"/>
        <w:lang w:eastAsia="tr-TR"/>
      </w:rPr>
      <w:t xml:space="preserve"> EĞİTİM ÖĞRETİM YILI</w:t>
    </w:r>
    <w:r w:rsidR="004304B1">
      <w:rPr>
        <w:rFonts w:ascii="Times New Roman" w:eastAsia="Times New Roman" w:hAnsi="Times New Roman" w:cs="Times New Roman"/>
        <w:b/>
        <w:bCs/>
        <w:sz w:val="20"/>
        <w:szCs w:val="20"/>
        <w:lang w:eastAsia="tr-TR"/>
      </w:rPr>
      <w:t xml:space="preserve"> </w:t>
    </w:r>
    <w:r w:rsidR="00FD53AB">
      <w:rPr>
        <w:rFonts w:ascii="Times New Roman" w:eastAsia="Times New Roman" w:hAnsi="Times New Roman" w:cs="Times New Roman"/>
        <w:b/>
        <w:bCs/>
        <w:sz w:val="20"/>
        <w:szCs w:val="20"/>
        <w:lang w:eastAsia="tr-TR"/>
      </w:rPr>
      <w:t>GÜZ</w:t>
    </w:r>
    <w:r w:rsidR="00D2071F">
      <w:rPr>
        <w:rFonts w:ascii="Times New Roman" w:eastAsia="Times New Roman" w:hAnsi="Times New Roman" w:cs="Times New Roman"/>
        <w:b/>
        <w:bCs/>
        <w:sz w:val="20"/>
        <w:szCs w:val="20"/>
        <w:lang w:eastAsia="tr-TR"/>
      </w:rPr>
      <w:t xml:space="preserve"> </w:t>
    </w:r>
    <w:r w:rsidRPr="00C310EB">
      <w:rPr>
        <w:rFonts w:ascii="Times New Roman" w:eastAsia="Times New Roman" w:hAnsi="Times New Roman" w:cs="Times New Roman"/>
        <w:b/>
        <w:bCs/>
        <w:sz w:val="20"/>
        <w:szCs w:val="20"/>
        <w:lang w:eastAsia="tr-TR"/>
      </w:rPr>
      <w:t>DÖNEMİ</w:t>
    </w:r>
  </w:p>
  <w:p w14:paraId="23244317" w14:textId="5012E07B" w:rsidR="00C310EB" w:rsidRPr="00C310EB" w:rsidRDefault="00C310EB" w:rsidP="00C310EB">
    <w:pPr>
      <w:pStyle w:val="stBilgi"/>
      <w:jc w:val="center"/>
    </w:pPr>
    <w:r w:rsidRPr="00C310EB">
      <w:rPr>
        <w:rFonts w:ascii="Times New Roman" w:eastAsia="Times New Roman" w:hAnsi="Times New Roman" w:cs="Times New Roman"/>
        <w:b/>
        <w:bCs/>
        <w:sz w:val="20"/>
        <w:szCs w:val="20"/>
        <w:lang w:eastAsia="tr-TR"/>
      </w:rPr>
      <w:t>MUHASEBE VE VERGİ UYGULAMALARI PROGRAMI HAFTALIK DERS PROGRAMI</w:t>
    </w:r>
  </w:p>
  <w:bookmarkEnd w:id="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3AB"/>
    <w:rsid w:val="00001385"/>
    <w:rsid w:val="00013D12"/>
    <w:rsid w:val="0003313C"/>
    <w:rsid w:val="00043A9F"/>
    <w:rsid w:val="00052F83"/>
    <w:rsid w:val="00065BA4"/>
    <w:rsid w:val="000669E3"/>
    <w:rsid w:val="000716E9"/>
    <w:rsid w:val="000828DC"/>
    <w:rsid w:val="0009000A"/>
    <w:rsid w:val="00091858"/>
    <w:rsid w:val="0009639F"/>
    <w:rsid w:val="000A7B54"/>
    <w:rsid w:val="000B780D"/>
    <w:rsid w:val="000D6E90"/>
    <w:rsid w:val="000E2C5B"/>
    <w:rsid w:val="000F2F1F"/>
    <w:rsid w:val="000F7B2B"/>
    <w:rsid w:val="0010575C"/>
    <w:rsid w:val="001118DD"/>
    <w:rsid w:val="00137E4D"/>
    <w:rsid w:val="001441C4"/>
    <w:rsid w:val="00167F5C"/>
    <w:rsid w:val="00171546"/>
    <w:rsid w:val="00175833"/>
    <w:rsid w:val="001901F8"/>
    <w:rsid w:val="0019209E"/>
    <w:rsid w:val="0019420D"/>
    <w:rsid w:val="001B2F54"/>
    <w:rsid w:val="001B3A2D"/>
    <w:rsid w:val="001B736D"/>
    <w:rsid w:val="001C008A"/>
    <w:rsid w:val="001C15AF"/>
    <w:rsid w:val="001D4498"/>
    <w:rsid w:val="00222DA0"/>
    <w:rsid w:val="0023066B"/>
    <w:rsid w:val="00230C10"/>
    <w:rsid w:val="00234175"/>
    <w:rsid w:val="00234F20"/>
    <w:rsid w:val="002511A0"/>
    <w:rsid w:val="00255990"/>
    <w:rsid w:val="00272A7F"/>
    <w:rsid w:val="00282B16"/>
    <w:rsid w:val="002831D7"/>
    <w:rsid w:val="002875D1"/>
    <w:rsid w:val="00293B9A"/>
    <w:rsid w:val="002940C9"/>
    <w:rsid w:val="002A0272"/>
    <w:rsid w:val="002A2BF2"/>
    <w:rsid w:val="002C06A7"/>
    <w:rsid w:val="002D24E1"/>
    <w:rsid w:val="002F5972"/>
    <w:rsid w:val="0030217D"/>
    <w:rsid w:val="00304F8D"/>
    <w:rsid w:val="00305813"/>
    <w:rsid w:val="003108E2"/>
    <w:rsid w:val="0031220D"/>
    <w:rsid w:val="00334545"/>
    <w:rsid w:val="0033515F"/>
    <w:rsid w:val="0033647B"/>
    <w:rsid w:val="003505EF"/>
    <w:rsid w:val="00350D8D"/>
    <w:rsid w:val="0036132F"/>
    <w:rsid w:val="00362841"/>
    <w:rsid w:val="00366F02"/>
    <w:rsid w:val="00373461"/>
    <w:rsid w:val="00381201"/>
    <w:rsid w:val="00393A42"/>
    <w:rsid w:val="00397D9A"/>
    <w:rsid w:val="0042304C"/>
    <w:rsid w:val="004304B1"/>
    <w:rsid w:val="00433CAA"/>
    <w:rsid w:val="004362CB"/>
    <w:rsid w:val="004468D2"/>
    <w:rsid w:val="004567F9"/>
    <w:rsid w:val="00456B4C"/>
    <w:rsid w:val="0046008C"/>
    <w:rsid w:val="00477333"/>
    <w:rsid w:val="00495B0B"/>
    <w:rsid w:val="004963AB"/>
    <w:rsid w:val="00497EC9"/>
    <w:rsid w:val="004A66F5"/>
    <w:rsid w:val="004C4658"/>
    <w:rsid w:val="004C6941"/>
    <w:rsid w:val="004E0CD6"/>
    <w:rsid w:val="004E50EF"/>
    <w:rsid w:val="005125CC"/>
    <w:rsid w:val="005173B2"/>
    <w:rsid w:val="00521840"/>
    <w:rsid w:val="00531420"/>
    <w:rsid w:val="00541581"/>
    <w:rsid w:val="00542EC3"/>
    <w:rsid w:val="00550B45"/>
    <w:rsid w:val="00551360"/>
    <w:rsid w:val="005513CF"/>
    <w:rsid w:val="00557ACD"/>
    <w:rsid w:val="00570535"/>
    <w:rsid w:val="00570698"/>
    <w:rsid w:val="00573CD1"/>
    <w:rsid w:val="00586C82"/>
    <w:rsid w:val="005929C9"/>
    <w:rsid w:val="005962A0"/>
    <w:rsid w:val="005A60E1"/>
    <w:rsid w:val="005C4212"/>
    <w:rsid w:val="005D666D"/>
    <w:rsid w:val="005E4222"/>
    <w:rsid w:val="005F3C52"/>
    <w:rsid w:val="00625F4F"/>
    <w:rsid w:val="00635CD4"/>
    <w:rsid w:val="00642952"/>
    <w:rsid w:val="00644C90"/>
    <w:rsid w:val="00650E24"/>
    <w:rsid w:val="00660C08"/>
    <w:rsid w:val="00661F2F"/>
    <w:rsid w:val="006666C1"/>
    <w:rsid w:val="00667553"/>
    <w:rsid w:val="006739D0"/>
    <w:rsid w:val="00690085"/>
    <w:rsid w:val="00692956"/>
    <w:rsid w:val="006A09C5"/>
    <w:rsid w:val="006B34E2"/>
    <w:rsid w:val="006B5B25"/>
    <w:rsid w:val="006C3065"/>
    <w:rsid w:val="006C539A"/>
    <w:rsid w:val="006D3A51"/>
    <w:rsid w:val="006D7B12"/>
    <w:rsid w:val="006E0C36"/>
    <w:rsid w:val="006F37A3"/>
    <w:rsid w:val="006F673B"/>
    <w:rsid w:val="00715EA0"/>
    <w:rsid w:val="00723C07"/>
    <w:rsid w:val="0072669E"/>
    <w:rsid w:val="00737EA9"/>
    <w:rsid w:val="0074135D"/>
    <w:rsid w:val="00743278"/>
    <w:rsid w:val="00752B54"/>
    <w:rsid w:val="00777AB6"/>
    <w:rsid w:val="00777C3D"/>
    <w:rsid w:val="0078733F"/>
    <w:rsid w:val="0079720F"/>
    <w:rsid w:val="007C69F7"/>
    <w:rsid w:val="007D3816"/>
    <w:rsid w:val="007D555C"/>
    <w:rsid w:val="007E2817"/>
    <w:rsid w:val="007E5A16"/>
    <w:rsid w:val="007F033B"/>
    <w:rsid w:val="007F572A"/>
    <w:rsid w:val="00803326"/>
    <w:rsid w:val="0081574C"/>
    <w:rsid w:val="00824419"/>
    <w:rsid w:val="00833845"/>
    <w:rsid w:val="00842E5D"/>
    <w:rsid w:val="00846199"/>
    <w:rsid w:val="008514DC"/>
    <w:rsid w:val="00853338"/>
    <w:rsid w:val="00856333"/>
    <w:rsid w:val="00861187"/>
    <w:rsid w:val="00861B79"/>
    <w:rsid w:val="00872A42"/>
    <w:rsid w:val="00874302"/>
    <w:rsid w:val="008A15C5"/>
    <w:rsid w:val="008A7E16"/>
    <w:rsid w:val="008B4D7C"/>
    <w:rsid w:val="008B4FBD"/>
    <w:rsid w:val="008C0C60"/>
    <w:rsid w:val="008C5932"/>
    <w:rsid w:val="008F407E"/>
    <w:rsid w:val="008F48E7"/>
    <w:rsid w:val="009005F2"/>
    <w:rsid w:val="009042B8"/>
    <w:rsid w:val="00910E2A"/>
    <w:rsid w:val="009117CB"/>
    <w:rsid w:val="0091345C"/>
    <w:rsid w:val="00916D66"/>
    <w:rsid w:val="00931C08"/>
    <w:rsid w:val="00946BBB"/>
    <w:rsid w:val="0094755E"/>
    <w:rsid w:val="00967833"/>
    <w:rsid w:val="009707E1"/>
    <w:rsid w:val="00983944"/>
    <w:rsid w:val="00987AE2"/>
    <w:rsid w:val="009B54EF"/>
    <w:rsid w:val="009B5F73"/>
    <w:rsid w:val="009C1FB1"/>
    <w:rsid w:val="009C451E"/>
    <w:rsid w:val="009C4DBE"/>
    <w:rsid w:val="009D06F9"/>
    <w:rsid w:val="009E4F55"/>
    <w:rsid w:val="009F72DB"/>
    <w:rsid w:val="00A01DD2"/>
    <w:rsid w:val="00A150C5"/>
    <w:rsid w:val="00A358B6"/>
    <w:rsid w:val="00A413D3"/>
    <w:rsid w:val="00A53352"/>
    <w:rsid w:val="00A643D5"/>
    <w:rsid w:val="00A7291C"/>
    <w:rsid w:val="00A74640"/>
    <w:rsid w:val="00AB1CBA"/>
    <w:rsid w:val="00AB43E2"/>
    <w:rsid w:val="00AE7A49"/>
    <w:rsid w:val="00AF38A5"/>
    <w:rsid w:val="00B02F0D"/>
    <w:rsid w:val="00B13253"/>
    <w:rsid w:val="00B31AB9"/>
    <w:rsid w:val="00B3797F"/>
    <w:rsid w:val="00B61CD4"/>
    <w:rsid w:val="00B62D44"/>
    <w:rsid w:val="00B6380B"/>
    <w:rsid w:val="00B676DE"/>
    <w:rsid w:val="00B9607A"/>
    <w:rsid w:val="00BA2367"/>
    <w:rsid w:val="00BA4B6C"/>
    <w:rsid w:val="00BE074F"/>
    <w:rsid w:val="00C02C88"/>
    <w:rsid w:val="00C12CCD"/>
    <w:rsid w:val="00C310EB"/>
    <w:rsid w:val="00C500B7"/>
    <w:rsid w:val="00C51B1D"/>
    <w:rsid w:val="00C57467"/>
    <w:rsid w:val="00C623E4"/>
    <w:rsid w:val="00C71CC0"/>
    <w:rsid w:val="00CB757D"/>
    <w:rsid w:val="00CC449E"/>
    <w:rsid w:val="00CE3B6C"/>
    <w:rsid w:val="00CF3755"/>
    <w:rsid w:val="00CF5D41"/>
    <w:rsid w:val="00D05A63"/>
    <w:rsid w:val="00D2071F"/>
    <w:rsid w:val="00D256EE"/>
    <w:rsid w:val="00D307CC"/>
    <w:rsid w:val="00D31A0C"/>
    <w:rsid w:val="00D34E72"/>
    <w:rsid w:val="00D36DBA"/>
    <w:rsid w:val="00D42518"/>
    <w:rsid w:val="00D54BA8"/>
    <w:rsid w:val="00D6413E"/>
    <w:rsid w:val="00D70895"/>
    <w:rsid w:val="00D80FD2"/>
    <w:rsid w:val="00D90B28"/>
    <w:rsid w:val="00D91C79"/>
    <w:rsid w:val="00DD13FA"/>
    <w:rsid w:val="00DD1842"/>
    <w:rsid w:val="00DD4ADB"/>
    <w:rsid w:val="00DD7399"/>
    <w:rsid w:val="00E00F54"/>
    <w:rsid w:val="00E11380"/>
    <w:rsid w:val="00E11F60"/>
    <w:rsid w:val="00E153C3"/>
    <w:rsid w:val="00E171F7"/>
    <w:rsid w:val="00E33CD4"/>
    <w:rsid w:val="00E41D48"/>
    <w:rsid w:val="00E5143D"/>
    <w:rsid w:val="00E55305"/>
    <w:rsid w:val="00E604E8"/>
    <w:rsid w:val="00E70495"/>
    <w:rsid w:val="00E72993"/>
    <w:rsid w:val="00E93DFF"/>
    <w:rsid w:val="00EB21D0"/>
    <w:rsid w:val="00EB7B6E"/>
    <w:rsid w:val="00EC3AEB"/>
    <w:rsid w:val="00ED09A0"/>
    <w:rsid w:val="00ED414A"/>
    <w:rsid w:val="00ED4F1F"/>
    <w:rsid w:val="00ED7F97"/>
    <w:rsid w:val="00F23E65"/>
    <w:rsid w:val="00F2739A"/>
    <w:rsid w:val="00F319E6"/>
    <w:rsid w:val="00F33588"/>
    <w:rsid w:val="00F40137"/>
    <w:rsid w:val="00F42F35"/>
    <w:rsid w:val="00F44C35"/>
    <w:rsid w:val="00F63FCB"/>
    <w:rsid w:val="00F67C67"/>
    <w:rsid w:val="00F94871"/>
    <w:rsid w:val="00F972DB"/>
    <w:rsid w:val="00FC4036"/>
    <w:rsid w:val="00FC6B43"/>
    <w:rsid w:val="00FD07B9"/>
    <w:rsid w:val="00FD53AB"/>
    <w:rsid w:val="00FF357C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AA3D6"/>
  <w15:docId w15:val="{E0060E18-D44F-4DCA-9A05-70E9E023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1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10EB"/>
  </w:style>
  <w:style w:type="paragraph" w:styleId="AltBilgi">
    <w:name w:val="footer"/>
    <w:basedOn w:val="Normal"/>
    <w:link w:val="AltBilgiChar"/>
    <w:uiPriority w:val="99"/>
    <w:unhideWhenUsed/>
    <w:rsid w:val="00C31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1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4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Özer</dc:creator>
  <cp:keywords/>
  <dc:description/>
  <cp:lastModifiedBy>Öğr. Gör. Dr. Özlem YEMİNOĞLU</cp:lastModifiedBy>
  <cp:revision>56</cp:revision>
  <dcterms:created xsi:type="dcterms:W3CDTF">2023-01-31T07:41:00Z</dcterms:created>
  <dcterms:modified xsi:type="dcterms:W3CDTF">2026-09-16T07:02:00Z</dcterms:modified>
</cp:coreProperties>
</file>