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0FE20FD4" w14:textId="7DFC6079" w:rsidR="00665340" w:rsidRPr="00EF3DF9" w:rsidRDefault="007601FF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İKTİSADİ ve İDARİ BİLİMLER </w:t>
            </w:r>
            <w:r w:rsidR="00665340">
              <w:rPr>
                <w:b/>
                <w:bCs/>
                <w:sz w:val="28"/>
                <w:szCs w:val="28"/>
              </w:rPr>
              <w:t>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0104507A" w:rsidR="00665340" w:rsidRPr="00383E6B" w:rsidRDefault="007601FF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EKONOMETRİ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789AFFFD" w:rsidR="00E67487" w:rsidRPr="007601FF" w:rsidRDefault="007601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2410120101</w:t>
            </w:r>
          </w:p>
        </w:tc>
        <w:tc>
          <w:tcPr>
            <w:tcW w:w="6237" w:type="dxa"/>
          </w:tcPr>
          <w:p w14:paraId="61862844" w14:textId="13A86B7F" w:rsidR="00E67487" w:rsidRPr="007601FF" w:rsidRDefault="007601FF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İstatistik</w:t>
            </w:r>
          </w:p>
        </w:tc>
        <w:tc>
          <w:tcPr>
            <w:tcW w:w="2480" w:type="dxa"/>
          </w:tcPr>
          <w:p w14:paraId="72C3AC17" w14:textId="429E2987" w:rsidR="00E67487" w:rsidRPr="007601FF" w:rsidRDefault="007601F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150622FD" w14:textId="77777777" w:rsidTr="00B35BEF">
        <w:tc>
          <w:tcPr>
            <w:tcW w:w="1985" w:type="dxa"/>
          </w:tcPr>
          <w:p w14:paraId="451347CD" w14:textId="3820CFAA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2410120202</w:t>
            </w:r>
          </w:p>
        </w:tc>
        <w:tc>
          <w:tcPr>
            <w:tcW w:w="6237" w:type="dxa"/>
          </w:tcPr>
          <w:p w14:paraId="0FB66555" w14:textId="5DCB7549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İstatistik II</w:t>
            </w:r>
          </w:p>
        </w:tc>
        <w:tc>
          <w:tcPr>
            <w:tcW w:w="2480" w:type="dxa"/>
          </w:tcPr>
          <w:p w14:paraId="635A29E5" w14:textId="615F6B20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0CAF75AA" w14:textId="77777777" w:rsidTr="00B35BEF">
        <w:tc>
          <w:tcPr>
            <w:tcW w:w="1985" w:type="dxa"/>
          </w:tcPr>
          <w:p w14:paraId="277913DC" w14:textId="249DA343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2410120302</w:t>
            </w:r>
          </w:p>
        </w:tc>
        <w:tc>
          <w:tcPr>
            <w:tcW w:w="6237" w:type="dxa"/>
          </w:tcPr>
          <w:p w14:paraId="6AFBB17E" w14:textId="4E8D05C0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Ekonometri</w:t>
            </w:r>
          </w:p>
        </w:tc>
        <w:tc>
          <w:tcPr>
            <w:tcW w:w="2480" w:type="dxa"/>
          </w:tcPr>
          <w:p w14:paraId="54D50F0E" w14:textId="13226A5F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69998BAC" w14:textId="77777777" w:rsidTr="00B35BEF">
        <w:tc>
          <w:tcPr>
            <w:tcW w:w="1985" w:type="dxa"/>
          </w:tcPr>
          <w:p w14:paraId="4241AB9C" w14:textId="2A578D43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2410120401</w:t>
            </w:r>
          </w:p>
        </w:tc>
        <w:tc>
          <w:tcPr>
            <w:tcW w:w="6237" w:type="dxa"/>
          </w:tcPr>
          <w:p w14:paraId="6C6169FE" w14:textId="7BD31981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Ekonometri II</w:t>
            </w:r>
          </w:p>
        </w:tc>
        <w:tc>
          <w:tcPr>
            <w:tcW w:w="2480" w:type="dxa"/>
          </w:tcPr>
          <w:p w14:paraId="702C2BCF" w14:textId="6C8665B8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083FA83A" w14:textId="77777777" w:rsidTr="00B35BEF">
        <w:tc>
          <w:tcPr>
            <w:tcW w:w="1985" w:type="dxa"/>
          </w:tcPr>
          <w:p w14:paraId="42903FD8" w14:textId="7AF9276C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2410120709</w:t>
            </w:r>
          </w:p>
        </w:tc>
        <w:tc>
          <w:tcPr>
            <w:tcW w:w="6237" w:type="dxa"/>
          </w:tcPr>
          <w:p w14:paraId="32EE0CB3" w14:textId="436A4382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Uygulamalı Ekonometri I</w:t>
            </w:r>
          </w:p>
        </w:tc>
        <w:tc>
          <w:tcPr>
            <w:tcW w:w="2480" w:type="dxa"/>
          </w:tcPr>
          <w:p w14:paraId="7169F096" w14:textId="5EACB402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7E8084EA" w14:textId="77777777" w:rsidTr="00B35BEF">
        <w:tc>
          <w:tcPr>
            <w:tcW w:w="1985" w:type="dxa"/>
          </w:tcPr>
          <w:p w14:paraId="0D25649B" w14:textId="22828C24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2410120811</w:t>
            </w:r>
          </w:p>
        </w:tc>
        <w:tc>
          <w:tcPr>
            <w:tcW w:w="6237" w:type="dxa"/>
          </w:tcPr>
          <w:p w14:paraId="6E91563D" w14:textId="05470BA3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Uygulamalı Ekonometri II</w:t>
            </w:r>
          </w:p>
        </w:tc>
        <w:tc>
          <w:tcPr>
            <w:tcW w:w="2480" w:type="dxa"/>
          </w:tcPr>
          <w:p w14:paraId="58A64A62" w14:textId="1196156E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7E734E76" w14:textId="77777777" w:rsidTr="00B35BEF">
        <w:tc>
          <w:tcPr>
            <w:tcW w:w="1985" w:type="dxa"/>
          </w:tcPr>
          <w:p w14:paraId="121CC8FC" w14:textId="45C0CCB1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2410120702</w:t>
            </w:r>
          </w:p>
        </w:tc>
        <w:tc>
          <w:tcPr>
            <w:tcW w:w="6237" w:type="dxa"/>
          </w:tcPr>
          <w:p w14:paraId="75572E3B" w14:textId="107970D4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Zaman Serisi Ekonometrisi I</w:t>
            </w:r>
          </w:p>
        </w:tc>
        <w:tc>
          <w:tcPr>
            <w:tcW w:w="2480" w:type="dxa"/>
          </w:tcPr>
          <w:p w14:paraId="2C95809A" w14:textId="1DEA3648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1EA4866A" w14:textId="77777777" w:rsidTr="00B35BEF">
        <w:tc>
          <w:tcPr>
            <w:tcW w:w="1985" w:type="dxa"/>
          </w:tcPr>
          <w:p w14:paraId="2377F3C1" w14:textId="3D3123A6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2410120802</w:t>
            </w:r>
          </w:p>
        </w:tc>
        <w:tc>
          <w:tcPr>
            <w:tcW w:w="6237" w:type="dxa"/>
          </w:tcPr>
          <w:p w14:paraId="4BCEF86C" w14:textId="213179B0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Zaman Serisi Ekonometrisi II</w:t>
            </w:r>
          </w:p>
        </w:tc>
        <w:tc>
          <w:tcPr>
            <w:tcW w:w="2480" w:type="dxa"/>
          </w:tcPr>
          <w:p w14:paraId="5E1D21BF" w14:textId="02161B60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3C1FE1C1" w14:textId="77777777" w:rsidTr="00B35BEF">
        <w:tc>
          <w:tcPr>
            <w:tcW w:w="1985" w:type="dxa"/>
          </w:tcPr>
          <w:p w14:paraId="28C544CF" w14:textId="331159C6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237" w:type="dxa"/>
          </w:tcPr>
          <w:p w14:paraId="32ED8ACC" w14:textId="4DCF2D45" w:rsidR="007601FF" w:rsidRPr="007601FF" w:rsidRDefault="007601FF" w:rsidP="007601F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Seçmeli Dersler (</w:t>
            </w:r>
            <w:r w:rsidRPr="007601F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En az 10 AKTS ders alınmalıdır)</w:t>
            </w:r>
          </w:p>
        </w:tc>
        <w:tc>
          <w:tcPr>
            <w:tcW w:w="2480" w:type="dxa"/>
          </w:tcPr>
          <w:p w14:paraId="5DF28687" w14:textId="73F6EEF1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601FF" w14:paraId="25C5F33C" w14:textId="77777777" w:rsidTr="00B35BEF">
        <w:tc>
          <w:tcPr>
            <w:tcW w:w="1985" w:type="dxa"/>
          </w:tcPr>
          <w:p w14:paraId="2E24747E" w14:textId="12041072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2410120605</w:t>
            </w:r>
          </w:p>
        </w:tc>
        <w:tc>
          <w:tcPr>
            <w:tcW w:w="6237" w:type="dxa"/>
          </w:tcPr>
          <w:p w14:paraId="4795D546" w14:textId="40F78FF9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Örnekleme Yöntemleri</w:t>
            </w:r>
          </w:p>
        </w:tc>
        <w:tc>
          <w:tcPr>
            <w:tcW w:w="2480" w:type="dxa"/>
          </w:tcPr>
          <w:p w14:paraId="5A23AD8D" w14:textId="745B23E3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61A07476" w14:textId="77777777" w:rsidTr="00B35BEF">
        <w:tc>
          <w:tcPr>
            <w:tcW w:w="1985" w:type="dxa"/>
          </w:tcPr>
          <w:p w14:paraId="70BD268D" w14:textId="677CB2E6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2410120606</w:t>
            </w:r>
          </w:p>
        </w:tc>
        <w:tc>
          <w:tcPr>
            <w:tcW w:w="6237" w:type="dxa"/>
          </w:tcPr>
          <w:p w14:paraId="237CF533" w14:textId="35E80FED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Parametrik Olmayan İstatistik</w:t>
            </w:r>
          </w:p>
        </w:tc>
        <w:tc>
          <w:tcPr>
            <w:tcW w:w="2480" w:type="dxa"/>
          </w:tcPr>
          <w:p w14:paraId="0BD7673E" w14:textId="22B7BFEE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74A9BF27" w14:textId="77777777" w:rsidTr="00B35BEF">
        <w:tc>
          <w:tcPr>
            <w:tcW w:w="1985" w:type="dxa"/>
          </w:tcPr>
          <w:p w14:paraId="63A0C2E2" w14:textId="7E4AD636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2410120807</w:t>
            </w:r>
          </w:p>
        </w:tc>
        <w:tc>
          <w:tcPr>
            <w:tcW w:w="6237" w:type="dxa"/>
          </w:tcPr>
          <w:p w14:paraId="29614726" w14:textId="1808E422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Doğrusal Olmayan Zaman Serileri Analizi</w:t>
            </w:r>
          </w:p>
        </w:tc>
        <w:tc>
          <w:tcPr>
            <w:tcW w:w="2480" w:type="dxa"/>
          </w:tcPr>
          <w:p w14:paraId="13F337A0" w14:textId="2824B243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7601FF" w14:paraId="2B508E62" w14:textId="77777777" w:rsidTr="00B35BEF">
        <w:tc>
          <w:tcPr>
            <w:tcW w:w="1985" w:type="dxa"/>
          </w:tcPr>
          <w:p w14:paraId="2F1726B1" w14:textId="22D779E0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2410120705</w:t>
            </w:r>
          </w:p>
        </w:tc>
        <w:tc>
          <w:tcPr>
            <w:tcW w:w="6237" w:type="dxa"/>
          </w:tcPr>
          <w:p w14:paraId="263420F4" w14:textId="3F6B4F6E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Parametre Tahmin Yöntemleri</w:t>
            </w:r>
          </w:p>
        </w:tc>
        <w:tc>
          <w:tcPr>
            <w:tcW w:w="2480" w:type="dxa"/>
          </w:tcPr>
          <w:p w14:paraId="38E10383" w14:textId="12D30CA0" w:rsidR="007601FF" w:rsidRPr="007601FF" w:rsidRDefault="007601FF" w:rsidP="007601F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601FF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5741D9EB" w:rsidR="00665340" w:rsidRPr="0092777C" w:rsidRDefault="007601FF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50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FA0327" w14:textId="77777777" w:rsidR="00251892" w:rsidRDefault="00251892" w:rsidP="009A25FB">
      <w:pPr>
        <w:spacing w:after="0" w:line="240" w:lineRule="auto"/>
      </w:pPr>
      <w:r>
        <w:separator/>
      </w:r>
    </w:p>
  </w:endnote>
  <w:endnote w:type="continuationSeparator" w:id="0">
    <w:p w14:paraId="0D63A0E2" w14:textId="77777777" w:rsidR="00251892" w:rsidRDefault="00251892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0AD94A" w14:textId="77777777" w:rsidR="00251892" w:rsidRDefault="00251892" w:rsidP="009A25FB">
      <w:pPr>
        <w:spacing w:after="0" w:line="240" w:lineRule="auto"/>
      </w:pPr>
      <w:r>
        <w:separator/>
      </w:r>
    </w:p>
  </w:footnote>
  <w:footnote w:type="continuationSeparator" w:id="0">
    <w:p w14:paraId="01577B88" w14:textId="77777777" w:rsidR="00251892" w:rsidRDefault="00251892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251892">
    <w:pPr>
      <w:pStyle w:val="stBilgi"/>
    </w:pPr>
    <w:r>
      <w:rPr>
        <w:noProof/>
      </w:rPr>
      <w:pict w14:anchorId="1072EA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251892">
    <w:pPr>
      <w:pStyle w:val="stBilgi"/>
    </w:pPr>
    <w:r>
      <w:rPr>
        <w:noProof/>
      </w:rPr>
      <w:pict w14:anchorId="30F33E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251892">
    <w:pPr>
      <w:pStyle w:val="stBilgi"/>
    </w:pPr>
    <w:r>
      <w:rPr>
        <w:noProof/>
      </w:rPr>
      <w:pict w14:anchorId="4350D5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5074B"/>
    <w:rsid w:val="001C6848"/>
    <w:rsid w:val="001D02D1"/>
    <w:rsid w:val="00242D1B"/>
    <w:rsid w:val="00251833"/>
    <w:rsid w:val="00251892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81306"/>
    <w:rsid w:val="005B7407"/>
    <w:rsid w:val="006514F9"/>
    <w:rsid w:val="00651582"/>
    <w:rsid w:val="00663971"/>
    <w:rsid w:val="00665340"/>
    <w:rsid w:val="006653D0"/>
    <w:rsid w:val="006F5E5B"/>
    <w:rsid w:val="007601FF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77</Words>
  <Characters>570</Characters>
  <Application>Microsoft Office Word</Application>
  <DocSecurity>0</DocSecurity>
  <Lines>8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Sinem BARUT</cp:lastModifiedBy>
  <cp:revision>34</cp:revision>
  <dcterms:created xsi:type="dcterms:W3CDTF">2013-12-23T23:15:00Z</dcterms:created>
  <dcterms:modified xsi:type="dcterms:W3CDTF">2026-08-25T17:36:00Z</dcterms:modified>
  <cp:category/>
</cp:coreProperties>
</file>